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30752" w14:textId="7790343C" w:rsidR="008517A6" w:rsidRPr="005E2555" w:rsidRDefault="0032530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af1"/>
        <w:tblW w:w="15735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5"/>
      </w:tblGrid>
      <w:tr w:rsidR="008517A6" w:rsidRPr="005E2555" w14:paraId="4D3C4B65" w14:textId="77777777">
        <w:tc>
          <w:tcPr>
            <w:tcW w:w="15735" w:type="dxa"/>
          </w:tcPr>
          <w:p w14:paraId="5CBCACC1" w14:textId="603BE01E" w:rsidR="008517A6" w:rsidRPr="005E2555" w:rsidRDefault="007A0366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0" w:name="_heading=h.k3n8ya9j2c1h"/>
            <w:bookmarkStart w:id="1" w:name="_heading=h.t6c1qtdl5jv3"/>
            <w:bookmarkEnd w:id="0"/>
            <w:bookmarkEnd w:id="1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Служба «Ступени к успеху»</w:t>
            </w:r>
          </w:p>
        </w:tc>
      </w:tr>
    </w:tbl>
    <w:p w14:paraId="1D252F05" w14:textId="08CE1291" w:rsidR="008517A6" w:rsidRDefault="00D0137A">
      <w:pPr>
        <w:jc w:val="center"/>
        <w:rPr>
          <w:i/>
          <w:sz w:val="18"/>
          <w:szCs w:val="18"/>
        </w:rPr>
      </w:pPr>
      <w:r w:rsidRPr="005E2555">
        <w:rPr>
          <w:i/>
          <w:sz w:val="18"/>
          <w:szCs w:val="18"/>
        </w:rPr>
        <w:t xml:space="preserve"> (наименование проекта/ службы)</w:t>
      </w:r>
    </w:p>
    <w:p w14:paraId="64AAEE56" w14:textId="2198BAB9" w:rsidR="00325307" w:rsidRDefault="00325307">
      <w:pPr>
        <w:jc w:val="center"/>
        <w:rPr>
          <w:i/>
          <w:sz w:val="18"/>
          <w:szCs w:val="18"/>
        </w:rPr>
      </w:pPr>
    </w:p>
    <w:p w14:paraId="521BACA6" w14:textId="68BD95AC" w:rsidR="00325307" w:rsidRPr="005E2555" w:rsidRDefault="00325307" w:rsidP="00325307">
      <w:pPr>
        <w:pStyle w:val="2"/>
        <w:numPr>
          <w:ilvl w:val="0"/>
          <w:numId w:val="1"/>
        </w:numPr>
        <w:shd w:val="clear" w:color="auto" w:fill="BFBFBF"/>
        <w:spacing w:before="0" w:after="0"/>
        <w:ind w:left="28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Краткое описание службы/проекта (не более 1500 знаков)</w:t>
      </w:r>
    </w:p>
    <w:p w14:paraId="2AD96B61" w14:textId="325F8BBE" w:rsidR="007A0366" w:rsidRDefault="007A0366" w:rsidP="007A0366">
      <w:pPr>
        <w:jc w:val="both"/>
      </w:pPr>
      <w:r w:rsidRPr="007A0366">
        <w:t>Деятельность Службы «Ступени к успеху»</w:t>
      </w:r>
      <w:r w:rsidR="003F0134">
        <w:t xml:space="preserve"> (далее по тексту – Служба)</w:t>
      </w:r>
      <w:r w:rsidRPr="007A0366">
        <w:t xml:space="preserve"> </w:t>
      </w:r>
      <w:r>
        <w:t xml:space="preserve">направлена на создание безопасных и благоприятных условий для проживания детей в кровных семьях, где родители не могут самостоятельно справиться с различными социальными трудностями. В основе </w:t>
      </w:r>
      <w:r w:rsidR="003F0134">
        <w:t>Службы</w:t>
      </w:r>
      <w:r>
        <w:t xml:space="preserve"> заложена идея ранней профилактики семейного неблагополучия, оказания комплексной помощи семьям, создания условий для устойчивых позитивных изменений.</w:t>
      </w:r>
      <w:r w:rsidR="003F0134">
        <w:t xml:space="preserve"> В рамках</w:t>
      </w:r>
      <w:r>
        <w:t xml:space="preserve"> </w:t>
      </w:r>
      <w:r w:rsidR="003F0134">
        <w:t>Службы  работает команда специали</w:t>
      </w:r>
      <w:r w:rsidR="00954224">
        <w:t>стов (кураторы, психолог, юрист, ведущий Семейного клуба</w:t>
      </w:r>
      <w:r w:rsidR="003F0134">
        <w:t xml:space="preserve">). </w:t>
      </w:r>
      <w:r>
        <w:t xml:space="preserve">Семьям с детьми, находящимся в кризисной ситуации, проживающим на территории Великоустюгского округа Вологодской области, </w:t>
      </w:r>
      <w:r w:rsidR="00954224">
        <w:t>предоставляются</w:t>
      </w:r>
      <w:r w:rsidR="003F0134">
        <w:t>:</w:t>
      </w:r>
    </w:p>
    <w:p w14:paraId="10917DFE" w14:textId="77777777" w:rsidR="007A0366" w:rsidRDefault="007A0366" w:rsidP="007A0366">
      <w:pPr>
        <w:jc w:val="both"/>
      </w:pPr>
      <w:r>
        <w:t>- психологическая поддержка, направленная на поиск ресурсов для преодоления кризисной ситуации;</w:t>
      </w:r>
    </w:p>
    <w:p w14:paraId="7B400905" w14:textId="60C0E418" w:rsidR="00325307" w:rsidRDefault="007A0366" w:rsidP="007A0366">
      <w:pPr>
        <w:jc w:val="both"/>
      </w:pPr>
      <w:r>
        <w:t>-  длительное сопровождение (от 3 до 9 месяцев) куратора, направленное на восстановление способности семьи самостоятельно справляться с трудными жизненными ситуациями;</w:t>
      </w:r>
    </w:p>
    <w:p w14:paraId="61590F6A" w14:textId="77777777" w:rsidR="007A0366" w:rsidRDefault="007A0366" w:rsidP="007A0366">
      <w:pPr>
        <w:jc w:val="both"/>
      </w:pPr>
      <w:r>
        <w:t>- организация реабилитационного пространства для семей (занятия в Семейном клубе, мастер – классы, экскурсии, семейные праздники);</w:t>
      </w:r>
    </w:p>
    <w:p w14:paraId="62FB60C8" w14:textId="1A5AE505" w:rsidR="007A0366" w:rsidRDefault="007A0366" w:rsidP="007A0366">
      <w:pPr>
        <w:jc w:val="both"/>
      </w:pPr>
      <w:r>
        <w:t xml:space="preserve">- организация интегрированных мероприятий для здоровых детей и детей с ограниченными возможностями здоровья. </w:t>
      </w:r>
    </w:p>
    <w:p w14:paraId="69B273AC" w14:textId="278DAD5A" w:rsidR="00DC0C7E" w:rsidRPr="007A0366" w:rsidRDefault="003F0134" w:rsidP="007A0366">
      <w:pPr>
        <w:jc w:val="both"/>
      </w:pPr>
      <w:r>
        <w:t xml:space="preserve">Отличительная особенность работы специалистов Службы заключается в индивидуальном подходе к решению проблем каждой семьи и системной комплексной поддержке (социальной, психологической, юридической и гуманитарной). </w:t>
      </w:r>
      <w:r w:rsidR="00DC0C7E">
        <w:t xml:space="preserve">Оказываемая помощь снижает риск социального сиротства, способствует сохранению безопасных и стабильных условий проживания в кровной семье. </w:t>
      </w:r>
    </w:p>
    <w:p w14:paraId="3BA0CC30" w14:textId="77777777" w:rsidR="00325307" w:rsidRPr="005E2555" w:rsidRDefault="00325307">
      <w:pPr>
        <w:jc w:val="center"/>
        <w:rPr>
          <w:i/>
          <w:sz w:val="18"/>
          <w:szCs w:val="18"/>
        </w:rPr>
      </w:pPr>
    </w:p>
    <w:p w14:paraId="313B260A" w14:textId="75FE70BF" w:rsidR="00325307" w:rsidRPr="005E2555" w:rsidRDefault="00325307" w:rsidP="00325307">
      <w:pPr>
        <w:pStyle w:val="2"/>
        <w:numPr>
          <w:ilvl w:val="0"/>
          <w:numId w:val="1"/>
        </w:numPr>
        <w:shd w:val="clear" w:color="auto" w:fill="BFBFBF"/>
        <w:spacing w:before="0" w:after="0"/>
        <w:ind w:left="284"/>
        <w:jc w:val="both"/>
        <w:rPr>
          <w:rFonts w:ascii="Times New Roman" w:hAnsi="Times New Roman" w:cs="Times New Roman"/>
          <w:lang w:val="ru-RU"/>
        </w:rPr>
      </w:pPr>
      <w:bookmarkStart w:id="2" w:name="_Hlk171418489"/>
      <w:r w:rsidRPr="005E2555">
        <w:rPr>
          <w:rFonts w:ascii="Times New Roman" w:hAnsi="Times New Roman" w:cs="Times New Roman"/>
          <w:lang w:val="ru-RU"/>
        </w:rPr>
        <w:t>Цель и задачи</w:t>
      </w:r>
      <w:r>
        <w:rPr>
          <w:rFonts w:ascii="Times New Roman" w:hAnsi="Times New Roman" w:cs="Times New Roman"/>
          <w:lang w:val="ru-RU"/>
        </w:rPr>
        <w:t xml:space="preserve"> службы/проекта</w:t>
      </w:r>
      <w:r w:rsidRPr="005E2555">
        <w:rPr>
          <w:rFonts w:ascii="Times New Roman" w:hAnsi="Times New Roman" w:cs="Times New Roman"/>
          <w:lang w:val="ru-RU"/>
        </w:rPr>
        <w:t xml:space="preserve"> на 202</w:t>
      </w:r>
      <w:r>
        <w:rPr>
          <w:rFonts w:ascii="Times New Roman" w:hAnsi="Times New Roman" w:cs="Times New Roman"/>
          <w:lang w:val="ru-RU"/>
        </w:rPr>
        <w:t>5</w:t>
      </w:r>
      <w:r w:rsidRPr="005E2555">
        <w:rPr>
          <w:rFonts w:ascii="Times New Roman" w:hAnsi="Times New Roman" w:cs="Times New Roman"/>
          <w:lang w:val="ru-RU"/>
        </w:rPr>
        <w:t xml:space="preserve"> год</w:t>
      </w:r>
    </w:p>
    <w:tbl>
      <w:tblPr>
        <w:tblStyle w:val="af1"/>
        <w:tblW w:w="28062" w:type="dxa"/>
        <w:tblLook w:val="04A0" w:firstRow="1" w:lastRow="0" w:firstColumn="1" w:lastColumn="0" w:noHBand="0" w:noVBand="1"/>
      </w:tblPr>
      <w:tblGrid>
        <w:gridCol w:w="2830"/>
        <w:gridCol w:w="12616"/>
        <w:gridCol w:w="12616"/>
      </w:tblGrid>
      <w:tr w:rsidR="00DD3ACE" w:rsidRPr="005E2555" w14:paraId="4F9FA2D8" w14:textId="77777777" w:rsidTr="003236A6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bookmarkEnd w:id="2"/>
          <w:p w14:paraId="452F1963" w14:textId="77777777" w:rsidR="00DD3ACE" w:rsidRPr="005E2555" w:rsidRDefault="00DD3ACE" w:rsidP="00F02E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5E2555">
              <w:rPr>
                <w:color w:val="000000"/>
              </w:rPr>
              <w:t xml:space="preserve">Цель </w:t>
            </w:r>
          </w:p>
        </w:tc>
        <w:tc>
          <w:tcPr>
            <w:tcW w:w="12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24632E" w14:textId="77777777" w:rsidR="00DD3ACE" w:rsidRDefault="00DD3ACE" w:rsidP="00826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сохранить ребенка в родной семье, в безопасных для него условиях; </w:t>
            </w:r>
          </w:p>
          <w:p w14:paraId="2EFFF987" w14:textId="1EFDAE82" w:rsidR="00DD3ACE" w:rsidRDefault="00DD3ACE" w:rsidP="00F02E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Cs/>
              </w:rPr>
            </w:pPr>
            <w:r>
              <w:rPr>
                <w:color w:val="000000"/>
              </w:rPr>
              <w:t xml:space="preserve">- организовать комплексную поддержку семьи для выхода ее из трудной жизненной ситуации </w:t>
            </w:r>
          </w:p>
        </w:tc>
        <w:tc>
          <w:tcPr>
            <w:tcW w:w="12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EDB6F1" w14:textId="47E172DA" w:rsidR="00DD3ACE" w:rsidRPr="005E2555" w:rsidRDefault="00DD3ACE" w:rsidP="00F02E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C901C6F" w14:textId="77777777" w:rsidR="00DD3ACE" w:rsidRPr="005E2555" w:rsidRDefault="00DD3ACE" w:rsidP="00F02E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</w:tc>
      </w:tr>
      <w:tr w:rsidR="003236A6" w:rsidRPr="005E2555" w14:paraId="27E14984" w14:textId="77777777" w:rsidTr="003236A6">
        <w:trPr>
          <w:trHeight w:val="116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370E1D" w14:textId="0B38EAEA" w:rsidR="003236A6" w:rsidRPr="005E2555" w:rsidRDefault="003236A6" w:rsidP="00F02E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5E2555">
              <w:rPr>
                <w:color w:val="000000"/>
              </w:rPr>
              <w:t xml:space="preserve">Задачи (не более </w:t>
            </w:r>
            <w:r>
              <w:rPr>
                <w:color w:val="000000"/>
              </w:rPr>
              <w:t>5</w:t>
            </w:r>
            <w:r w:rsidRPr="005E2555">
              <w:rPr>
                <w:color w:val="000000"/>
              </w:rPr>
              <w:t xml:space="preserve">) </w:t>
            </w:r>
          </w:p>
        </w:tc>
        <w:tc>
          <w:tcPr>
            <w:tcW w:w="12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BEC47F" w14:textId="77777777" w:rsidR="00DD3ACE" w:rsidRDefault="003236A6" w:rsidP="00DD3ACE">
            <w:pPr>
              <w:jc w:val="both"/>
            </w:pPr>
            <w:r>
              <w:rPr>
                <w:color w:val="000000"/>
              </w:rPr>
              <w:t xml:space="preserve"> </w:t>
            </w:r>
            <w:r w:rsidR="00DD3ACE">
              <w:t xml:space="preserve">- создать условия для повышения компетентности родителей в вопросах образования и воспитания детей, формировать активную позицию родителей в воспитательном процессе путем предоставления услуг социально - психолого - педагогического и правового характера, методической и консультационной помощи родителям; </w:t>
            </w:r>
          </w:p>
          <w:p w14:paraId="7B851646" w14:textId="77777777" w:rsidR="00DD3ACE" w:rsidRDefault="00DD3ACE" w:rsidP="00DD3ACE">
            <w:pPr>
              <w:jc w:val="both"/>
            </w:pPr>
            <w:r>
              <w:t xml:space="preserve">- организовать социальное сопровождение семей; </w:t>
            </w:r>
          </w:p>
          <w:p w14:paraId="3BB468FA" w14:textId="77777777" w:rsidR="00DD3ACE" w:rsidRDefault="00DD3ACE" w:rsidP="00DD3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 формировать у семьи навыки самостоятельного решения возникающих проблем;</w:t>
            </w:r>
          </w:p>
          <w:p w14:paraId="132C07E1" w14:textId="77777777" w:rsidR="00DD3ACE" w:rsidRDefault="00DD3ACE" w:rsidP="00DD3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 демонстрировать положительный опыт семейного воспитания;</w:t>
            </w:r>
          </w:p>
          <w:p w14:paraId="0379C8A3" w14:textId="1B36FA0A" w:rsidR="003236A6" w:rsidRDefault="00DD3ACE" w:rsidP="00DD3A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 формировать толерантное отношение к людям с инвалидностью.</w:t>
            </w:r>
          </w:p>
        </w:tc>
        <w:tc>
          <w:tcPr>
            <w:tcW w:w="12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63B345" w14:textId="2D146BD6" w:rsidR="003236A6" w:rsidRPr="005E2555" w:rsidRDefault="003236A6" w:rsidP="00F02E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368997AD" w14:textId="77777777" w:rsidR="008517A6" w:rsidRPr="005E2555" w:rsidRDefault="008517A6">
      <w:bookmarkStart w:id="3" w:name="_Hlk171427264"/>
    </w:p>
    <w:p w14:paraId="578C9EEA" w14:textId="77777777" w:rsidR="008517A6" w:rsidRPr="005E2555" w:rsidRDefault="00D0137A">
      <w:pPr>
        <w:pStyle w:val="2"/>
        <w:numPr>
          <w:ilvl w:val="0"/>
          <w:numId w:val="1"/>
        </w:numPr>
        <w:shd w:val="clear" w:color="auto" w:fill="BFBFBF"/>
        <w:spacing w:before="0" w:after="0"/>
        <w:ind w:left="284"/>
        <w:jc w:val="both"/>
        <w:rPr>
          <w:rFonts w:ascii="Times New Roman" w:hAnsi="Times New Roman" w:cs="Times New Roman"/>
          <w:lang w:val="ru-RU"/>
        </w:rPr>
      </w:pPr>
      <w:bookmarkStart w:id="4" w:name="_heading=h.c4v3xg9kmzl"/>
      <w:bookmarkEnd w:id="4"/>
      <w:r w:rsidRPr="005E2555">
        <w:rPr>
          <w:rFonts w:ascii="Times New Roman" w:hAnsi="Times New Roman" w:cs="Times New Roman"/>
          <w:lang w:val="ru-RU"/>
        </w:rPr>
        <w:t xml:space="preserve">Целевая группа </w:t>
      </w:r>
    </w:p>
    <w:tbl>
      <w:tblPr>
        <w:tblStyle w:val="af1"/>
        <w:tblW w:w="15446" w:type="dxa"/>
        <w:tblLook w:val="04A0" w:firstRow="1" w:lastRow="0" w:firstColumn="1" w:lastColumn="0" w:noHBand="0" w:noVBand="1"/>
      </w:tblPr>
      <w:tblGrid>
        <w:gridCol w:w="2830"/>
        <w:gridCol w:w="12616"/>
      </w:tblGrid>
      <w:tr w:rsidR="008517A6" w:rsidRPr="005E2555" w14:paraId="2D445E13" w14:textId="77777777" w:rsidTr="003C15E9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10DDAA" w14:textId="77777777" w:rsidR="008517A6" w:rsidRDefault="00D013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bookmarkStart w:id="5" w:name="_Hlk171427251"/>
            <w:r w:rsidRPr="005E2555">
              <w:rPr>
                <w:color w:val="000000"/>
              </w:rPr>
              <w:t>Целевая группа</w:t>
            </w:r>
            <w:r w:rsidR="00102012">
              <w:rPr>
                <w:color w:val="000000"/>
              </w:rPr>
              <w:t xml:space="preserve">: объем, </w:t>
            </w:r>
            <w:r w:rsidR="007F1232">
              <w:rPr>
                <w:color w:val="000000"/>
              </w:rPr>
              <w:t>характерные черты</w:t>
            </w:r>
          </w:p>
          <w:p w14:paraId="48B95365" w14:textId="159A2883" w:rsidR="007F1232" w:rsidRPr="005E2555" w:rsidRDefault="007F12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12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6B1F94" w14:textId="4A8095FE" w:rsidR="008517A6" w:rsidRDefault="00D0137A" w:rsidP="003253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5E2555">
              <w:rPr>
                <w:color w:val="000000"/>
              </w:rPr>
              <w:t xml:space="preserve"> </w:t>
            </w:r>
            <w:r w:rsidR="00DD3ACE">
              <w:rPr>
                <w:color w:val="000000"/>
              </w:rPr>
              <w:t xml:space="preserve">Семьи в кризисной ситуации: семьи, испытывающие трудности в воспитании </w:t>
            </w:r>
            <w:proofErr w:type="gramStart"/>
            <w:r w:rsidR="00DD3ACE">
              <w:rPr>
                <w:color w:val="000000"/>
              </w:rPr>
              <w:t>из</w:t>
            </w:r>
            <w:proofErr w:type="gramEnd"/>
            <w:r w:rsidR="00DD3ACE">
              <w:rPr>
                <w:color w:val="000000"/>
              </w:rPr>
              <w:t xml:space="preserve"> - </w:t>
            </w:r>
            <w:proofErr w:type="gramStart"/>
            <w:r w:rsidR="00DD3ACE">
              <w:rPr>
                <w:color w:val="000000"/>
              </w:rPr>
              <w:t>за</w:t>
            </w:r>
            <w:proofErr w:type="gramEnd"/>
            <w:r w:rsidR="00DD3ACE">
              <w:rPr>
                <w:color w:val="000000"/>
              </w:rPr>
              <w:t xml:space="preserve"> нарушения детско - родительских отношений; находящиеся в конфликтном разводе; семьи, воспитывающие детей – инвалидов, в которых установлены факты неблагополучия либо находящиеся в зоне риска (неполные, многодетные и др.)</w:t>
            </w:r>
          </w:p>
          <w:p w14:paraId="4CB60EE1" w14:textId="77777777" w:rsidR="00DD3ACE" w:rsidRDefault="00DD3ACE" w:rsidP="003253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  <w:p w14:paraId="7F65B0A4" w14:textId="77777777" w:rsidR="00DD3ACE" w:rsidRDefault="00DD3ACE" w:rsidP="003253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  <w:p w14:paraId="79A79677" w14:textId="1B37F2D2" w:rsidR="00325307" w:rsidRPr="005E2555" w:rsidRDefault="00325307" w:rsidP="003253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</w:tc>
      </w:tr>
      <w:tr w:rsidR="008517A6" w:rsidRPr="005E2555" w14:paraId="5091DBEB" w14:textId="77777777" w:rsidTr="003C15E9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D9C8B5" w14:textId="1329FB5A" w:rsidR="008517A6" w:rsidRPr="005E2555" w:rsidRDefault="00D013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5E2555">
              <w:rPr>
                <w:color w:val="000000"/>
              </w:rPr>
              <w:lastRenderedPageBreak/>
              <w:t>Планируемый охват целевой группы в 202</w:t>
            </w:r>
            <w:r w:rsidR="007F1232">
              <w:rPr>
                <w:color w:val="000000"/>
              </w:rPr>
              <w:t>5</w:t>
            </w:r>
            <w:r w:rsidRPr="005E2555">
              <w:rPr>
                <w:color w:val="000000"/>
              </w:rPr>
              <w:t xml:space="preserve"> г.</w:t>
            </w:r>
          </w:p>
        </w:tc>
        <w:tc>
          <w:tcPr>
            <w:tcW w:w="12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C97B73" w14:textId="7D2FBC05" w:rsidR="00325307" w:rsidRPr="005E2555" w:rsidRDefault="00DD3ACE" w:rsidP="00DD3A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320"/>
                <w:tab w:val="left" w:pos="2760"/>
              </w:tabs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Деятельностью планируется охватить порядка 750 семей города и района — 9 % от общего количества семей, проживающих в городе и районе, и 32,5 % от семей в кризисной ситуации </w:t>
            </w:r>
          </w:p>
        </w:tc>
      </w:tr>
      <w:bookmarkEnd w:id="5"/>
      <w:tr w:rsidR="008517A6" w:rsidRPr="005E2555" w14:paraId="6C1CE614" w14:textId="77777777" w:rsidTr="003C15E9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AEAADB" w14:textId="63749DA8" w:rsidR="008517A6" w:rsidRPr="005E2555" w:rsidRDefault="00D013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5E2555">
              <w:rPr>
                <w:color w:val="000000"/>
              </w:rPr>
              <w:t>Каналы входа целевой группы</w:t>
            </w:r>
          </w:p>
        </w:tc>
        <w:tc>
          <w:tcPr>
            <w:tcW w:w="12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B24EA3A" w14:textId="77777777" w:rsidR="00DD3ACE" w:rsidRDefault="00DD3ACE" w:rsidP="00DD3ACE">
            <w:pPr>
              <w:tabs>
                <w:tab w:val="left" w:pos="142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личное обращение;</w:t>
            </w:r>
          </w:p>
          <w:p w14:paraId="1E69BCB3" w14:textId="423A6AD1" w:rsidR="008517A6" w:rsidRDefault="00DD3ACE" w:rsidP="00DD3A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устное/письменное обращение граждан, специалистов учреждений системы профилактики безнадзорности и правонарушений несовершеннолетних</w:t>
            </w:r>
          </w:p>
          <w:p w14:paraId="52784C88" w14:textId="5C074833" w:rsidR="00325307" w:rsidRPr="005E2555" w:rsidRDefault="00325307" w:rsidP="003253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5"/>
              </w:tabs>
              <w:jc w:val="both"/>
              <w:rPr>
                <w:color w:val="000000"/>
              </w:rPr>
            </w:pPr>
          </w:p>
        </w:tc>
      </w:tr>
      <w:tr w:rsidR="00B6574A" w:rsidRPr="005E2555" w14:paraId="570C9C47" w14:textId="77777777" w:rsidTr="003C15E9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4EEF6CE" w14:textId="49D7D3F8" w:rsidR="00B6574A" w:rsidRPr="005E2555" w:rsidRDefault="00B657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B6574A">
              <w:rPr>
                <w:color w:val="000000"/>
              </w:rPr>
              <w:t>ритерии отбора клиентов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1803786" w14:textId="77777777" w:rsidR="00F34D09" w:rsidRDefault="00F34D09" w:rsidP="00F34D09">
            <w:pPr>
              <w:numPr>
                <w:ilvl w:val="0"/>
                <w:numId w:val="8"/>
              </w:numPr>
              <w:suppressAutoHyphens/>
              <w:jc w:val="both"/>
            </w:pPr>
            <w:r>
              <w:t>Семьи с несовершеннолетними детьми (возраст до 18 лет).</w:t>
            </w:r>
          </w:p>
          <w:p w14:paraId="0EDF0672" w14:textId="77777777" w:rsidR="00F34D09" w:rsidRDefault="00F34D09" w:rsidP="00F34D09">
            <w:pPr>
              <w:numPr>
                <w:ilvl w:val="0"/>
                <w:numId w:val="8"/>
              </w:numPr>
              <w:suppressAutoHyphens/>
              <w:jc w:val="both"/>
            </w:pPr>
            <w:r>
              <w:t>Место проживания/нахождения — г. В-Устюг, г. Красавино и близлежащий район (до 70 км).</w:t>
            </w:r>
          </w:p>
          <w:p w14:paraId="1D06F312" w14:textId="77777777" w:rsidR="00F34D09" w:rsidRDefault="00F34D09" w:rsidP="00F34D09">
            <w:pPr>
              <w:numPr>
                <w:ilvl w:val="0"/>
                <w:numId w:val="8"/>
              </w:numPr>
              <w:suppressAutoHyphens/>
              <w:jc w:val="both"/>
            </w:pPr>
            <w:r>
              <w:rPr>
                <w:color w:val="00000A"/>
              </w:rPr>
              <w:t>Наличие ситуативного кризиса, трудной жизненной ситуации и/или социально опасного положения (факт насилия над ребенком, несчастный случай и пр.) в семье.</w:t>
            </w:r>
          </w:p>
          <w:p w14:paraId="2EA7C119" w14:textId="77777777" w:rsidR="00F34D09" w:rsidRDefault="00F34D09" w:rsidP="00F34D09">
            <w:pPr>
              <w:numPr>
                <w:ilvl w:val="0"/>
                <w:numId w:val="8"/>
              </w:numPr>
              <w:jc w:val="both"/>
            </w:pPr>
            <w:r>
              <w:t>Родители не работают.</w:t>
            </w:r>
          </w:p>
          <w:p w14:paraId="74A7A176" w14:textId="77777777" w:rsidR="00F34D09" w:rsidRDefault="00F34D09" w:rsidP="00F34D09">
            <w:pPr>
              <w:numPr>
                <w:ilvl w:val="0"/>
                <w:numId w:val="8"/>
              </w:numPr>
              <w:jc w:val="both"/>
            </w:pPr>
            <w:r>
              <w:t>Родители или один из них употребляют ПАВ.</w:t>
            </w:r>
          </w:p>
          <w:p w14:paraId="5DEA33B6" w14:textId="77777777" w:rsidR="00F34D09" w:rsidRDefault="00F34D09" w:rsidP="00F34D09">
            <w:pPr>
              <w:numPr>
                <w:ilvl w:val="0"/>
                <w:numId w:val="8"/>
              </w:numPr>
              <w:jc w:val="both"/>
            </w:pPr>
            <w:r>
              <w:t>Отношения между членами семьи характеризуются как конфликтные.</w:t>
            </w:r>
          </w:p>
          <w:p w14:paraId="7CCEB317" w14:textId="77777777" w:rsidR="00F34D09" w:rsidRDefault="00F34D09" w:rsidP="00F34D09">
            <w:pPr>
              <w:numPr>
                <w:ilvl w:val="0"/>
                <w:numId w:val="8"/>
              </w:numPr>
              <w:jc w:val="both"/>
            </w:pPr>
            <w:r>
              <w:t xml:space="preserve">Дети имеют склонность к уходам из дома, состоят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учете/учете в КДН и ЗП, полиции.</w:t>
            </w:r>
          </w:p>
          <w:p w14:paraId="2E7EF1BD" w14:textId="20B981BA" w:rsidR="00B6574A" w:rsidRDefault="00F34D09" w:rsidP="00F34D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5"/>
              </w:tabs>
              <w:jc w:val="both"/>
              <w:rPr>
                <w:color w:val="000000"/>
              </w:rPr>
            </w:pPr>
            <w:r>
              <w:t>Для включения в состав целевой группы проекта необходимо наличие 2 и более вышеперечисленных признаков.</w:t>
            </w:r>
          </w:p>
        </w:tc>
      </w:tr>
    </w:tbl>
    <w:p w14:paraId="2BB383F4" w14:textId="77777777" w:rsidR="008517A6" w:rsidRPr="005E2555" w:rsidRDefault="008517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bookmarkStart w:id="6" w:name="_heading=h.7xbebxr7xnzx"/>
      <w:bookmarkEnd w:id="3"/>
      <w:bookmarkEnd w:id="6"/>
    </w:p>
    <w:p w14:paraId="004719D7" w14:textId="77777777" w:rsidR="003C15E9" w:rsidRPr="005E2555" w:rsidRDefault="003C15E9" w:rsidP="003C15E9"/>
    <w:p w14:paraId="42B6FFD5" w14:textId="4EC99222" w:rsidR="003C15E9" w:rsidRPr="005E2555" w:rsidRDefault="003C15E9" w:rsidP="003C15E9">
      <w:pPr>
        <w:pStyle w:val="2"/>
        <w:numPr>
          <w:ilvl w:val="0"/>
          <w:numId w:val="1"/>
        </w:numPr>
        <w:shd w:val="clear" w:color="auto" w:fill="BFBFBF"/>
        <w:spacing w:before="0" w:after="0"/>
        <w:ind w:left="284" w:hanging="28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Обоснование социальной значимости и актуальности </w:t>
      </w:r>
    </w:p>
    <w:tbl>
      <w:tblPr>
        <w:tblStyle w:val="af1"/>
        <w:tblW w:w="15446" w:type="dxa"/>
        <w:tblLook w:val="04A0" w:firstRow="1" w:lastRow="0" w:firstColumn="1" w:lastColumn="0" w:noHBand="0" w:noVBand="1"/>
      </w:tblPr>
      <w:tblGrid>
        <w:gridCol w:w="2830"/>
        <w:gridCol w:w="12616"/>
      </w:tblGrid>
      <w:tr w:rsidR="003C15E9" w:rsidRPr="005E2555" w14:paraId="6670412C" w14:textId="77777777" w:rsidTr="003C15E9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16719" w14:textId="209F45FF" w:rsidR="003C15E9" w:rsidRPr="00153EDC" w:rsidRDefault="003C15E9" w:rsidP="009A7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Проблема, которую решает проект/служба</w:t>
            </w:r>
            <w:r w:rsidR="00153EDC">
              <w:rPr>
                <w:color w:val="000000"/>
              </w:rPr>
              <w:t>. Как менялась проблемная ситуация за время реализации проекта/службы</w:t>
            </w:r>
          </w:p>
          <w:p w14:paraId="5C5CEE57" w14:textId="77777777" w:rsidR="003C15E9" w:rsidRPr="005E2555" w:rsidRDefault="003C15E9" w:rsidP="009A7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12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085F9E" w14:textId="14791C8C" w:rsidR="005A0438" w:rsidRPr="00954224" w:rsidRDefault="00DC0C7E" w:rsidP="009A7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 w:themeColor="text1"/>
              </w:rPr>
            </w:pPr>
            <w:r w:rsidRPr="00954224">
              <w:rPr>
                <w:color w:val="000000" w:themeColor="text1"/>
              </w:rPr>
              <w:t xml:space="preserve">Профилактика социального сиротства. </w:t>
            </w:r>
          </w:p>
          <w:p w14:paraId="74306BA6" w14:textId="6FEA589A" w:rsidR="003C15E9" w:rsidRPr="00954224" w:rsidRDefault="00954224" w:rsidP="009A7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 w:themeColor="text1"/>
              </w:rPr>
            </w:pPr>
            <w:r w:rsidRPr="00954224">
              <w:rPr>
                <w:color w:val="000000" w:themeColor="text1"/>
              </w:rPr>
              <w:t>За время реализации Служба «</w:t>
            </w:r>
            <w:r w:rsidR="005A0438" w:rsidRPr="00954224">
              <w:rPr>
                <w:color w:val="000000" w:themeColor="text1"/>
              </w:rPr>
              <w:t>Ступени к успеху» в Великоустюгском округе стала «субъектом» системы профилактики</w:t>
            </w:r>
            <w:r w:rsidRPr="00954224">
              <w:rPr>
                <w:color w:val="000000" w:themeColor="text1"/>
              </w:rPr>
              <w:t xml:space="preserve">, вносит вклад в работу по раннему выявлению семейного неблагополучия, тем самым способствуя уменьшению количества семей, отнесенных к категории семей, находящихся в социально опасном положении. </w:t>
            </w:r>
          </w:p>
          <w:p w14:paraId="009EC821" w14:textId="00FD8513" w:rsidR="003C15E9" w:rsidRPr="005E2555" w:rsidRDefault="00954224" w:rsidP="009A7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В 2022 году семей в СОП – 49, в 2023 – 40, за восемь месяцев 2024 года – 33.</w:t>
            </w:r>
          </w:p>
        </w:tc>
      </w:tr>
    </w:tbl>
    <w:p w14:paraId="0D158AAB" w14:textId="77777777" w:rsidR="008517A6" w:rsidRPr="005E2555" w:rsidRDefault="008517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065F256D" w14:textId="77777777" w:rsidR="008517A6" w:rsidRPr="007F1232" w:rsidRDefault="008517A6">
      <w:pPr>
        <w:jc w:val="both"/>
        <w:rPr>
          <w:sz w:val="28"/>
          <w:szCs w:val="28"/>
        </w:rPr>
      </w:pPr>
      <w:bookmarkStart w:id="7" w:name="_heading=h.1kk91r68vzq0"/>
      <w:bookmarkStart w:id="8" w:name="_heading=h.1lg5ub6riwa7"/>
      <w:bookmarkEnd w:id="7"/>
      <w:bookmarkEnd w:id="8"/>
    </w:p>
    <w:p w14:paraId="18A493BC" w14:textId="4670C136" w:rsidR="007F1232" w:rsidRDefault="00153EDC" w:rsidP="007F1232">
      <w:pPr>
        <w:pStyle w:val="2"/>
        <w:shd w:val="clear" w:color="auto" w:fill="BFBFBF"/>
        <w:spacing w:before="0" w:after="0"/>
        <w:jc w:val="both"/>
        <w:rPr>
          <w:rFonts w:ascii="Times New Roman" w:hAnsi="Times New Roman" w:cs="Times New Roman"/>
          <w:lang w:val="ru-RU"/>
        </w:rPr>
      </w:pPr>
      <w:bookmarkStart w:id="9" w:name="_Hlk171430515"/>
      <w:r>
        <w:rPr>
          <w:rFonts w:ascii="Times New Roman" w:hAnsi="Times New Roman" w:cs="Times New Roman"/>
          <w:i w:val="0"/>
          <w:lang w:val="ru-RU"/>
        </w:rPr>
        <w:t>5</w:t>
      </w:r>
      <w:r w:rsidR="007F1232" w:rsidRPr="007F123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7F1232" w:rsidRPr="007F1232">
        <w:rPr>
          <w:rFonts w:ascii="Times New Roman" w:hAnsi="Times New Roman" w:cs="Times New Roman"/>
          <w:lang w:val="ru-RU"/>
        </w:rPr>
        <w:t xml:space="preserve">Календарный план мероприятий, включая количественные и качественные результаты </w:t>
      </w: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2268"/>
        <w:gridCol w:w="7229"/>
      </w:tblGrid>
      <w:tr w:rsidR="00F35634" w:rsidRPr="00767D9F" w14:paraId="639840BE" w14:textId="77777777" w:rsidTr="00F51B33">
        <w:tc>
          <w:tcPr>
            <w:tcW w:w="6096" w:type="dxa"/>
          </w:tcPr>
          <w:bookmarkEnd w:id="9"/>
          <w:p w14:paraId="611D2D93" w14:textId="77777777" w:rsidR="00F35634" w:rsidRPr="00767D9F" w:rsidRDefault="00F35634" w:rsidP="00F51B33">
            <w:pPr>
              <w:jc w:val="center"/>
            </w:pPr>
            <w:r w:rsidRPr="00767D9F">
              <w:t>Мероприятия</w:t>
            </w:r>
          </w:p>
        </w:tc>
        <w:tc>
          <w:tcPr>
            <w:tcW w:w="2268" w:type="dxa"/>
          </w:tcPr>
          <w:p w14:paraId="376A3D8A" w14:textId="77777777" w:rsidR="00F35634" w:rsidRPr="00767D9F" w:rsidRDefault="00F35634" w:rsidP="00F51B33">
            <w:pPr>
              <w:jc w:val="center"/>
            </w:pPr>
            <w:r w:rsidRPr="00767D9F">
              <w:t>Сроки реализации</w:t>
            </w:r>
          </w:p>
        </w:tc>
        <w:tc>
          <w:tcPr>
            <w:tcW w:w="7229" w:type="dxa"/>
          </w:tcPr>
          <w:p w14:paraId="01C7A882" w14:textId="77777777" w:rsidR="00F35634" w:rsidRPr="00767D9F" w:rsidRDefault="00F35634" w:rsidP="00F51B33">
            <w:pPr>
              <w:jc w:val="center"/>
            </w:pPr>
            <w:r w:rsidRPr="00767D9F">
              <w:t>Ожидаемые количественные и качественные результаты</w:t>
            </w:r>
          </w:p>
        </w:tc>
      </w:tr>
      <w:tr w:rsidR="00F35634" w:rsidRPr="007B13C7" w14:paraId="75E1E88D" w14:textId="77777777" w:rsidTr="00F51B33">
        <w:tc>
          <w:tcPr>
            <w:tcW w:w="15593" w:type="dxa"/>
            <w:gridSpan w:val="3"/>
            <w:shd w:val="clear" w:color="auto" w:fill="BFBFBF"/>
          </w:tcPr>
          <w:p w14:paraId="62F897BC" w14:textId="77777777" w:rsidR="00F35634" w:rsidRPr="007B13C7" w:rsidRDefault="00F35634" w:rsidP="00F51B33">
            <w:pPr>
              <w:jc w:val="both"/>
            </w:pPr>
            <w:r>
              <w:t>Задача 1. Создать условия для повышения компетентности родителей в вопросах образования и воспитания детей, формировать активную позицию родителей в воспитательном процессе путем предоставления услуг социально - психолого - педагогического и правового характера, методической и консультационной помощи родителям; организовать социальное сопровождение; формировать навыки самостоятельного решения возникающих проблем</w:t>
            </w:r>
          </w:p>
        </w:tc>
      </w:tr>
      <w:tr w:rsidR="00F35634" w:rsidRPr="007B13C7" w14:paraId="3BAEC4A4" w14:textId="77777777" w:rsidTr="00F51B33">
        <w:tc>
          <w:tcPr>
            <w:tcW w:w="6096" w:type="dxa"/>
          </w:tcPr>
          <w:p w14:paraId="76A36095" w14:textId="77777777" w:rsidR="00F35634" w:rsidRPr="007B13C7" w:rsidRDefault="00F35634" w:rsidP="00F51B33">
            <w:pPr>
              <w:jc w:val="both"/>
            </w:pPr>
            <w:r w:rsidRPr="007B13C7">
              <w:t>Мероприятие 1.1</w:t>
            </w:r>
            <w:r>
              <w:t xml:space="preserve">. Индивидуальное консультирование </w:t>
            </w:r>
            <w:r>
              <w:lastRenderedPageBreak/>
              <w:t>психологом, специалистами по социальной работе</w:t>
            </w:r>
          </w:p>
        </w:tc>
        <w:tc>
          <w:tcPr>
            <w:tcW w:w="2268" w:type="dxa"/>
          </w:tcPr>
          <w:p w14:paraId="74BD1B9A" w14:textId="54DCB39F" w:rsidR="00F35634" w:rsidRPr="007B13C7" w:rsidRDefault="00F35634" w:rsidP="00F51B33">
            <w:pPr>
              <w:jc w:val="both"/>
              <w:rPr>
                <w:b/>
              </w:rPr>
            </w:pPr>
            <w:r>
              <w:rPr>
                <w:color w:val="000000"/>
              </w:rPr>
              <w:lastRenderedPageBreak/>
              <w:t xml:space="preserve">Период – январь  – </w:t>
            </w:r>
            <w:r>
              <w:rPr>
                <w:color w:val="000000"/>
              </w:rPr>
              <w:lastRenderedPageBreak/>
              <w:t>декабрь 2025</w:t>
            </w:r>
            <w:r w:rsidRPr="00621658">
              <w:rPr>
                <w:color w:val="000000"/>
              </w:rPr>
              <w:t xml:space="preserve"> года</w:t>
            </w:r>
          </w:p>
        </w:tc>
        <w:tc>
          <w:tcPr>
            <w:tcW w:w="7229" w:type="dxa"/>
            <w:vMerge w:val="restart"/>
          </w:tcPr>
          <w:p w14:paraId="15D8DD4E" w14:textId="77777777" w:rsidR="00F35634" w:rsidRPr="007B13C7" w:rsidRDefault="00F35634" w:rsidP="00F51B33">
            <w:pPr>
              <w:jc w:val="both"/>
            </w:pPr>
            <w:r w:rsidRPr="007B13C7">
              <w:lastRenderedPageBreak/>
              <w:t>Результаты</w:t>
            </w:r>
            <w:r>
              <w:t>:</w:t>
            </w:r>
            <w:r w:rsidRPr="007B13C7">
              <w:t xml:space="preserve"> </w:t>
            </w:r>
            <w:r>
              <w:t>к</w:t>
            </w:r>
            <w:r>
              <w:rPr>
                <w:color w:val="000000"/>
              </w:rPr>
              <w:t xml:space="preserve">оличество родителей с активной позицией в </w:t>
            </w:r>
            <w:r>
              <w:rPr>
                <w:color w:val="000000"/>
              </w:rPr>
              <w:lastRenderedPageBreak/>
              <w:t>воспитательном процессе, с повышенной компетентностью в вопросах воспитания и образования детей, выстраивания отношений с детьми — подростками. Позитивные личностно-значимые и социально-значимые изменения, как у детей, так и у родителей, ведущие к стабилизации детско-родительских отношений. Не менее чем у 90 процентов семей, вовлеченных в работу.</w:t>
            </w:r>
          </w:p>
        </w:tc>
      </w:tr>
      <w:tr w:rsidR="00F35634" w:rsidRPr="007B13C7" w14:paraId="5F429BD9" w14:textId="77777777" w:rsidTr="00F51B33">
        <w:tc>
          <w:tcPr>
            <w:tcW w:w="6096" w:type="dxa"/>
          </w:tcPr>
          <w:p w14:paraId="3ABA901C" w14:textId="77777777" w:rsidR="00F35634" w:rsidRPr="007B13C7" w:rsidRDefault="00F35634" w:rsidP="00F51B33">
            <w:pPr>
              <w:jc w:val="both"/>
            </w:pPr>
            <w:r w:rsidRPr="007B13C7">
              <w:lastRenderedPageBreak/>
              <w:t>Мероприятие 1.2</w:t>
            </w:r>
            <w:r>
              <w:t>. И</w:t>
            </w:r>
            <w:r>
              <w:rPr>
                <w:color w:val="000000"/>
              </w:rPr>
              <w:t>ндивидуальное  сопровождение семьи куратором</w:t>
            </w:r>
          </w:p>
        </w:tc>
        <w:tc>
          <w:tcPr>
            <w:tcW w:w="2268" w:type="dxa"/>
          </w:tcPr>
          <w:p w14:paraId="2237556B" w14:textId="2D5AF47B" w:rsidR="00F35634" w:rsidRPr="007B13C7" w:rsidRDefault="00F35634" w:rsidP="00F51B33">
            <w:pPr>
              <w:jc w:val="both"/>
              <w:rPr>
                <w:b/>
              </w:rPr>
            </w:pPr>
            <w:r>
              <w:rPr>
                <w:color w:val="000000"/>
              </w:rPr>
              <w:t>Период – январь  – декабрь 2025</w:t>
            </w:r>
            <w:r w:rsidRPr="00621658">
              <w:rPr>
                <w:color w:val="000000"/>
              </w:rPr>
              <w:t xml:space="preserve"> года</w:t>
            </w:r>
          </w:p>
        </w:tc>
        <w:tc>
          <w:tcPr>
            <w:tcW w:w="7229" w:type="dxa"/>
            <w:vMerge/>
          </w:tcPr>
          <w:p w14:paraId="3FD4BC25" w14:textId="77777777" w:rsidR="00F35634" w:rsidRPr="007B13C7" w:rsidRDefault="00F35634" w:rsidP="00F51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</w:tr>
      <w:tr w:rsidR="00F35634" w:rsidRPr="007B13C7" w14:paraId="0F9AC062" w14:textId="77777777" w:rsidTr="00F51B33">
        <w:tc>
          <w:tcPr>
            <w:tcW w:w="6096" w:type="dxa"/>
          </w:tcPr>
          <w:p w14:paraId="1961CDD1" w14:textId="77777777" w:rsidR="00F35634" w:rsidRDefault="00F35634" w:rsidP="00F51B33">
            <w:pPr>
              <w:jc w:val="both"/>
            </w:pPr>
            <w:r>
              <w:t>Мероприятия 1.3. Групповые встречи с психологом (</w:t>
            </w:r>
            <w:proofErr w:type="spellStart"/>
            <w:r>
              <w:t>тренинговая</w:t>
            </w:r>
            <w:proofErr w:type="spellEnd"/>
            <w:r>
              <w:t xml:space="preserve"> работа):</w:t>
            </w:r>
          </w:p>
          <w:p w14:paraId="582199AD" w14:textId="77777777" w:rsidR="00F35634" w:rsidRDefault="00F35634" w:rsidP="00F51B33">
            <w:pPr>
              <w:jc w:val="both"/>
            </w:pPr>
            <w:r>
              <w:t>набор групп по направлениям:</w:t>
            </w:r>
          </w:p>
          <w:p w14:paraId="1C115805" w14:textId="77777777" w:rsidR="00F35634" w:rsidRDefault="00F35634" w:rsidP="00F51B33">
            <w:pPr>
              <w:jc w:val="both"/>
            </w:pPr>
            <w:r>
              <w:t xml:space="preserve">- метод кросс – </w:t>
            </w:r>
            <w:proofErr w:type="spellStart"/>
            <w:r>
              <w:t>коучинг</w:t>
            </w:r>
            <w:proofErr w:type="spellEnd"/>
            <w:r>
              <w:t>. Решение проблемного поведения детей и подростков через консультирование родителей;</w:t>
            </w:r>
          </w:p>
          <w:p w14:paraId="606A66F2" w14:textId="77777777" w:rsidR="00F35634" w:rsidRPr="007B13C7" w:rsidRDefault="00F35634" w:rsidP="00F51B33">
            <w:pPr>
              <w:jc w:val="both"/>
            </w:pPr>
            <w:r>
              <w:t xml:space="preserve">- эффективное </w:t>
            </w:r>
            <w:proofErr w:type="spellStart"/>
            <w:r>
              <w:t>родительство</w:t>
            </w:r>
            <w:proofErr w:type="spellEnd"/>
          </w:p>
        </w:tc>
        <w:tc>
          <w:tcPr>
            <w:tcW w:w="2268" w:type="dxa"/>
          </w:tcPr>
          <w:p w14:paraId="6CFC356B" w14:textId="691A7E15" w:rsidR="00F35634" w:rsidRPr="007B13C7" w:rsidRDefault="00F35634" w:rsidP="00F35634">
            <w:pPr>
              <w:jc w:val="both"/>
              <w:rPr>
                <w:b/>
              </w:rPr>
            </w:pPr>
            <w:r>
              <w:rPr>
                <w:color w:val="000000"/>
              </w:rPr>
              <w:t>Период – январь  – декабрь 2025</w:t>
            </w:r>
            <w:r w:rsidRPr="00621658">
              <w:rPr>
                <w:color w:val="000000"/>
              </w:rPr>
              <w:t xml:space="preserve"> года</w:t>
            </w:r>
          </w:p>
        </w:tc>
        <w:tc>
          <w:tcPr>
            <w:tcW w:w="7229" w:type="dxa"/>
            <w:vMerge/>
          </w:tcPr>
          <w:p w14:paraId="229A2C1B" w14:textId="77777777" w:rsidR="00F35634" w:rsidRPr="007B13C7" w:rsidRDefault="00F35634" w:rsidP="00F51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</w:tr>
      <w:tr w:rsidR="00F35634" w:rsidRPr="007B13C7" w14:paraId="3D761D8B" w14:textId="77777777" w:rsidTr="00F51B33">
        <w:tc>
          <w:tcPr>
            <w:tcW w:w="6096" w:type="dxa"/>
          </w:tcPr>
          <w:p w14:paraId="3ED32866" w14:textId="77777777" w:rsidR="00F35634" w:rsidRDefault="00F35634" w:rsidP="00F51B33">
            <w:pPr>
              <w:jc w:val="both"/>
              <w:rPr>
                <w:color w:val="000000"/>
              </w:rPr>
            </w:pPr>
            <w:r>
              <w:t xml:space="preserve">Мероприятие 1.4. </w:t>
            </w:r>
            <w:r>
              <w:rPr>
                <w:color w:val="000000"/>
              </w:rPr>
              <w:t>Мероприятия, направленные на организацию социально – полезного досуга, укрепление семейных ценностей:</w:t>
            </w:r>
          </w:p>
          <w:p w14:paraId="45C19EC1" w14:textId="1A17CAE7" w:rsidR="00F35634" w:rsidRDefault="00F35634" w:rsidP="00F51B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ко Дню защитника Отечества – «</w:t>
            </w:r>
            <w:r w:rsidR="00A67C12">
              <w:rPr>
                <w:color w:val="000000"/>
              </w:rPr>
              <w:t>С чего начинается Родина</w:t>
            </w:r>
            <w:r>
              <w:rPr>
                <w:color w:val="000000"/>
              </w:rPr>
              <w:t>»;</w:t>
            </w:r>
          </w:p>
          <w:p w14:paraId="2FF439D1" w14:textId="580F0C3C" w:rsidR="00F35634" w:rsidRDefault="00F35634" w:rsidP="00F51B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к Международному женскому дню – «</w:t>
            </w:r>
            <w:r w:rsidR="00A67C12">
              <w:rPr>
                <w:color w:val="000000"/>
              </w:rPr>
              <w:t xml:space="preserve">Самым милым и любимым»; </w:t>
            </w:r>
          </w:p>
          <w:p w14:paraId="18213409" w14:textId="77777777" w:rsidR="00A67C12" w:rsidRDefault="00F35634" w:rsidP="00A67C1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к Международному дню семьи – </w:t>
            </w:r>
            <w:r w:rsidR="00A67C12">
              <w:rPr>
                <w:color w:val="000000"/>
              </w:rPr>
              <w:t xml:space="preserve">«Семейный калейдоскоп», </w:t>
            </w:r>
            <w:proofErr w:type="spellStart"/>
            <w:r w:rsidR="00A67C12">
              <w:rPr>
                <w:color w:val="000000"/>
              </w:rPr>
              <w:t>видеообзор</w:t>
            </w:r>
            <w:proofErr w:type="spellEnd"/>
            <w:r w:rsidR="00A67C12">
              <w:rPr>
                <w:color w:val="000000"/>
              </w:rPr>
              <w:t xml:space="preserve">  «О семье и семейных ценностях»;</w:t>
            </w:r>
          </w:p>
          <w:p w14:paraId="00ECB93B" w14:textId="3BF2236D" w:rsidR="00F35634" w:rsidRDefault="00F35634" w:rsidP="00F51B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к Международному Дню защиты детей – </w:t>
            </w:r>
            <w:r w:rsidR="00A67C12">
              <w:rPr>
                <w:color w:val="000000"/>
              </w:rPr>
              <w:t>«Детство – это мы»;</w:t>
            </w:r>
          </w:p>
          <w:p w14:paraId="148AACE1" w14:textId="576F3762" w:rsidR="00F35634" w:rsidRDefault="00F35634" w:rsidP="00F51B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к Всероссийскому дню семьи, любви и верности – «</w:t>
            </w:r>
            <w:r w:rsidR="00A67C12">
              <w:rPr>
                <w:color w:val="000000"/>
              </w:rPr>
              <w:t>Ромашковой настроение», «Любви и веры образы»;</w:t>
            </w:r>
          </w:p>
          <w:p w14:paraId="2717002B" w14:textId="5C3556A5" w:rsidR="00F35634" w:rsidRDefault="00F35634" w:rsidP="00F51B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к новому учебному году  - «</w:t>
            </w:r>
            <w:r w:rsidR="00A67C12">
              <w:rPr>
                <w:color w:val="000000"/>
              </w:rPr>
              <w:t>У меня в портфеле…</w:t>
            </w:r>
            <w:r>
              <w:rPr>
                <w:color w:val="000000"/>
              </w:rPr>
              <w:t>»</w:t>
            </w:r>
            <w:r w:rsidR="00A67C12">
              <w:rPr>
                <w:color w:val="000000"/>
              </w:rPr>
              <w:t>, «Школьные годы чудесные»;</w:t>
            </w:r>
          </w:p>
          <w:p w14:paraId="386E3B17" w14:textId="77777777" w:rsidR="00F35634" w:rsidRDefault="00F35634" w:rsidP="00F51B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осенний праздник – «Праздник урожая»;</w:t>
            </w:r>
          </w:p>
          <w:p w14:paraId="77DDABCB" w14:textId="638F23EF" w:rsidR="00F35634" w:rsidRDefault="00F35634" w:rsidP="00F51B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к Международному дню пожилого человека – «</w:t>
            </w:r>
            <w:r w:rsidR="00A67C12">
              <w:rPr>
                <w:color w:val="000000"/>
              </w:rPr>
              <w:t>Просто встреча хороших людей;</w:t>
            </w:r>
          </w:p>
          <w:p w14:paraId="0E148961" w14:textId="77777777" w:rsidR="00F35634" w:rsidRDefault="00F35634" w:rsidP="00F51B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спортивный праздник в ноябре  - «В стране </w:t>
            </w:r>
            <w:proofErr w:type="spellStart"/>
            <w:r>
              <w:rPr>
                <w:color w:val="000000"/>
              </w:rPr>
              <w:t>Спортландии</w:t>
            </w:r>
            <w:proofErr w:type="spellEnd"/>
            <w:r>
              <w:rPr>
                <w:color w:val="000000"/>
              </w:rPr>
              <w:t>»;</w:t>
            </w:r>
          </w:p>
          <w:p w14:paraId="0562712D" w14:textId="08CF5DAB" w:rsidR="00A67C12" w:rsidRDefault="00A67C12" w:rsidP="00F51B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к Всемирному дню ребёнка – «Планета «Детство»;</w:t>
            </w:r>
          </w:p>
          <w:p w14:paraId="44E700D1" w14:textId="316D0184" w:rsidR="00F35634" w:rsidRDefault="00F35634" w:rsidP="00F51B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к Новому году – «</w:t>
            </w:r>
            <w:r w:rsidR="00A67C12">
              <w:rPr>
                <w:color w:val="000000"/>
              </w:rPr>
              <w:t>Вот и снова Новый год</w:t>
            </w:r>
            <w:r>
              <w:rPr>
                <w:color w:val="000000"/>
              </w:rPr>
              <w:t>».</w:t>
            </w:r>
          </w:p>
          <w:p w14:paraId="6D171CB4" w14:textId="77777777" w:rsidR="00F35634" w:rsidRPr="007B13C7" w:rsidRDefault="00F35634" w:rsidP="00F51B33">
            <w:pPr>
              <w:jc w:val="both"/>
            </w:pPr>
            <w:r>
              <w:rPr>
                <w:color w:val="000000"/>
              </w:rPr>
              <w:t>Другие, по заявкам семей.</w:t>
            </w:r>
          </w:p>
        </w:tc>
        <w:tc>
          <w:tcPr>
            <w:tcW w:w="2268" w:type="dxa"/>
          </w:tcPr>
          <w:p w14:paraId="2AB509DF" w14:textId="39EC1546" w:rsidR="00F35634" w:rsidRPr="007B13C7" w:rsidRDefault="00F35634" w:rsidP="00F51B33">
            <w:pPr>
              <w:jc w:val="both"/>
              <w:rPr>
                <w:b/>
              </w:rPr>
            </w:pPr>
            <w:r>
              <w:rPr>
                <w:color w:val="000000"/>
              </w:rPr>
              <w:t>Период – январь  – декабрь 2025</w:t>
            </w:r>
            <w:r w:rsidRPr="00621658">
              <w:rPr>
                <w:color w:val="000000"/>
              </w:rPr>
              <w:t xml:space="preserve"> года</w:t>
            </w:r>
          </w:p>
        </w:tc>
        <w:tc>
          <w:tcPr>
            <w:tcW w:w="7229" w:type="dxa"/>
            <w:vMerge/>
          </w:tcPr>
          <w:p w14:paraId="7E4879D0" w14:textId="77777777" w:rsidR="00F35634" w:rsidRPr="007B13C7" w:rsidRDefault="00F35634" w:rsidP="00F51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</w:tr>
      <w:tr w:rsidR="00F35634" w:rsidRPr="007B13C7" w14:paraId="0E2D3178" w14:textId="77777777" w:rsidTr="00F51B33">
        <w:tc>
          <w:tcPr>
            <w:tcW w:w="15593" w:type="dxa"/>
            <w:gridSpan w:val="3"/>
            <w:shd w:val="clear" w:color="auto" w:fill="BFBFBF"/>
          </w:tcPr>
          <w:p w14:paraId="7758366F" w14:textId="77777777" w:rsidR="00F35634" w:rsidRPr="007B13C7" w:rsidRDefault="00F35634" w:rsidP="00F51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B13C7">
              <w:t>Задача 2</w:t>
            </w:r>
            <w:r>
              <w:t>. Д</w:t>
            </w:r>
            <w:r>
              <w:rPr>
                <w:color w:val="000000"/>
              </w:rPr>
              <w:t>емонстрировать положительный опыт семейного воспитания; формировать толерантное отношение к людям с инвалидностью.</w:t>
            </w:r>
          </w:p>
        </w:tc>
      </w:tr>
      <w:tr w:rsidR="00F35634" w:rsidRPr="007B13C7" w14:paraId="6CE9D04F" w14:textId="77777777" w:rsidTr="00F51B33">
        <w:tc>
          <w:tcPr>
            <w:tcW w:w="6096" w:type="dxa"/>
          </w:tcPr>
          <w:p w14:paraId="76CF86DB" w14:textId="77777777" w:rsidR="00F35634" w:rsidRDefault="00F35634" w:rsidP="00F51B33">
            <w:pPr>
              <w:jc w:val="both"/>
              <w:rPr>
                <w:color w:val="000000"/>
              </w:rPr>
            </w:pPr>
            <w:r w:rsidRPr="007B13C7">
              <w:t>Мероприятие 2.1</w:t>
            </w:r>
            <w:r>
              <w:t xml:space="preserve">. </w:t>
            </w:r>
            <w:r>
              <w:rPr>
                <w:color w:val="000000"/>
              </w:rPr>
              <w:t>Интегрированные мероприятия, проводимые мамами детей – инвалидов:</w:t>
            </w:r>
          </w:p>
          <w:p w14:paraId="562D18AF" w14:textId="4BDA5092" w:rsidR="00A67C12" w:rsidRDefault="00F35634" w:rsidP="00F51B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ежемесячно творческая встреча/мастер – класс/встреча с интересным человеком</w:t>
            </w:r>
            <w:r w:rsidR="005B0B68">
              <w:rPr>
                <w:color w:val="000000"/>
              </w:rPr>
              <w:t>.</w:t>
            </w:r>
          </w:p>
          <w:p w14:paraId="12757D97" w14:textId="0498208E" w:rsidR="00A67C12" w:rsidRPr="006E011B" w:rsidRDefault="00A67C12" w:rsidP="005B0B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2.2. </w:t>
            </w:r>
            <w:r w:rsidR="005B0B68">
              <w:rPr>
                <w:color w:val="000000"/>
              </w:rPr>
              <w:t>Группа поддержки для мам</w:t>
            </w:r>
          </w:p>
        </w:tc>
        <w:tc>
          <w:tcPr>
            <w:tcW w:w="2268" w:type="dxa"/>
          </w:tcPr>
          <w:p w14:paraId="405FD16A" w14:textId="38FB38DC" w:rsidR="00F35634" w:rsidRPr="007B13C7" w:rsidRDefault="00F35634" w:rsidP="00F51B33">
            <w:pPr>
              <w:jc w:val="both"/>
              <w:rPr>
                <w:b/>
              </w:rPr>
            </w:pPr>
            <w:r>
              <w:rPr>
                <w:color w:val="000000"/>
              </w:rPr>
              <w:lastRenderedPageBreak/>
              <w:t>Период – январь  – декабрь 2025</w:t>
            </w:r>
            <w:r w:rsidRPr="00621658">
              <w:rPr>
                <w:color w:val="000000"/>
              </w:rPr>
              <w:t xml:space="preserve"> года</w:t>
            </w:r>
          </w:p>
        </w:tc>
        <w:tc>
          <w:tcPr>
            <w:tcW w:w="7229" w:type="dxa"/>
          </w:tcPr>
          <w:p w14:paraId="36F194E4" w14:textId="3717D555" w:rsidR="00F35634" w:rsidRPr="007B13C7" w:rsidRDefault="00F35634" w:rsidP="00F51B33">
            <w:pPr>
              <w:jc w:val="both"/>
            </w:pPr>
            <w:r>
              <w:rPr>
                <w:color w:val="000000"/>
              </w:rPr>
              <w:t xml:space="preserve">Результаты: по факту: количество людей, толерантно относящихся к людям с инвалидностью; количество  женщин, воспитывающих </w:t>
            </w:r>
            <w:r>
              <w:rPr>
                <w:color w:val="000000"/>
              </w:rPr>
              <w:lastRenderedPageBreak/>
              <w:t>детей – инвалидов, отмечающих возможность самореализации через участие в мероприятиях Службы; количество семей, перенявших положительный опыт семейного воспитания</w:t>
            </w:r>
            <w:r w:rsidR="005B0B68">
              <w:rPr>
                <w:color w:val="000000"/>
              </w:rPr>
              <w:t>.</w:t>
            </w:r>
          </w:p>
        </w:tc>
      </w:tr>
    </w:tbl>
    <w:p w14:paraId="2C1FD109" w14:textId="77777777" w:rsidR="008517A6" w:rsidRPr="005E2555" w:rsidRDefault="008517A6">
      <w:pPr>
        <w:jc w:val="both"/>
      </w:pPr>
    </w:p>
    <w:p w14:paraId="5A1C892B" w14:textId="2BFAEB9C" w:rsidR="00595291" w:rsidRDefault="00595291" w:rsidP="00595291">
      <w:pPr>
        <w:pStyle w:val="2"/>
        <w:shd w:val="clear" w:color="auto" w:fill="BFBFBF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 w:val="0"/>
          <w:lang w:val="ru-RU"/>
        </w:rPr>
        <w:t>6</w:t>
      </w:r>
      <w:r w:rsidRPr="007F123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Мониторинг и оценка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65"/>
        <w:gridCol w:w="9776"/>
      </w:tblGrid>
      <w:tr w:rsidR="00595291" w14:paraId="0B540EDB" w14:textId="77777777" w:rsidTr="00595291">
        <w:tc>
          <w:tcPr>
            <w:tcW w:w="5665" w:type="dxa"/>
          </w:tcPr>
          <w:p w14:paraId="3032DCBA" w14:textId="664512DA" w:rsidR="0012324B" w:rsidRDefault="0012324B" w:rsidP="00B6574A">
            <w:pPr>
              <w:spacing w:after="160" w:line="259" w:lineRule="auto"/>
            </w:pPr>
            <w:r>
              <w:t>Как будет выстроена система мониторинга и оценки изменений у благополучателей?</w:t>
            </w:r>
          </w:p>
        </w:tc>
        <w:tc>
          <w:tcPr>
            <w:tcW w:w="9776" w:type="dxa"/>
          </w:tcPr>
          <w:p w14:paraId="552CA2AE" w14:textId="3FC7F28A" w:rsidR="003967ED" w:rsidRDefault="002A69C9" w:rsidP="002A69C9">
            <w:pPr>
              <w:autoSpaceDE w:val="0"/>
              <w:autoSpaceDN w:val="0"/>
              <w:adjustRightInd w:val="0"/>
            </w:pPr>
            <w:r w:rsidRPr="002A69C9">
              <w:t xml:space="preserve">Мониторинг и оценка изменений у </w:t>
            </w:r>
            <w:proofErr w:type="spellStart"/>
            <w:r w:rsidRPr="002A69C9">
              <w:t>благополучателей</w:t>
            </w:r>
            <w:proofErr w:type="spellEnd"/>
            <w:r w:rsidRPr="002A69C9">
              <w:t xml:space="preserve"> будет осуществляться через  анкету </w:t>
            </w:r>
            <w:r w:rsidR="006723D2" w:rsidRPr="002A69C9">
              <w:t>обратной связи,</w:t>
            </w:r>
            <w:r w:rsidRPr="002A69C9">
              <w:t xml:space="preserve"> опрос и диагностические методики </w:t>
            </w:r>
            <w:r w:rsidR="006723D2" w:rsidRPr="002A69C9">
              <w:t xml:space="preserve"> психолог</w:t>
            </w:r>
            <w:r w:rsidRPr="002A69C9">
              <w:t>а</w:t>
            </w:r>
            <w:r w:rsidR="00954224">
              <w:t xml:space="preserve"> (ежеквартально).</w:t>
            </w:r>
          </w:p>
          <w:p w14:paraId="2943450B" w14:textId="2C69E120" w:rsidR="002A69C9" w:rsidRDefault="002A69C9" w:rsidP="002A69C9">
            <w:pPr>
              <w:autoSpaceDE w:val="0"/>
              <w:autoSpaceDN w:val="0"/>
              <w:adjustRightInd w:val="0"/>
            </w:pPr>
            <w:r>
              <w:t>Данные, которые планируются к сбору:</w:t>
            </w:r>
          </w:p>
          <w:p w14:paraId="50476DF3" w14:textId="77777777" w:rsidR="002A69C9" w:rsidRDefault="002A69C9" w:rsidP="002A69C9">
            <w:pPr>
              <w:autoSpaceDE w:val="0"/>
              <w:autoSpaceDN w:val="0"/>
              <w:adjustRightInd w:val="0"/>
            </w:pPr>
            <w:r>
              <w:t>Количественные:</w:t>
            </w:r>
          </w:p>
          <w:p w14:paraId="36C2BF74" w14:textId="2DA755EF" w:rsidR="002A69C9" w:rsidRPr="002A69C9" w:rsidRDefault="002A69C9" w:rsidP="002A69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-к</w:t>
            </w:r>
            <w:r w:rsidRPr="002A69C9">
              <w:rPr>
                <w:rFonts w:eastAsiaTheme="minorHAnsi"/>
                <w:lang w:eastAsia="en-US"/>
              </w:rPr>
              <w:t>оличество детей, улучшивших своё благополучие</w:t>
            </w:r>
          </w:p>
          <w:p w14:paraId="0549419A" w14:textId="40617718" w:rsidR="002A69C9" w:rsidRPr="002A69C9" w:rsidRDefault="002A69C9" w:rsidP="002A69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к</w:t>
            </w:r>
            <w:r w:rsidRPr="002A69C9">
              <w:rPr>
                <w:rFonts w:eastAsiaTheme="minorHAnsi"/>
                <w:lang w:eastAsia="en-US"/>
              </w:rPr>
              <w:t>оличество детей, улучшивших психическое состояние</w:t>
            </w:r>
          </w:p>
          <w:p w14:paraId="03635B2D" w14:textId="17E6A18B" w:rsidR="002A69C9" w:rsidRPr="002A69C9" w:rsidRDefault="002A69C9" w:rsidP="002A69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к</w:t>
            </w:r>
            <w:r w:rsidRPr="002A69C9">
              <w:rPr>
                <w:rFonts w:eastAsiaTheme="minorHAnsi"/>
                <w:lang w:eastAsia="en-US"/>
              </w:rPr>
              <w:t>оличество семей (кровных), преодолевших кризисную ситуацию</w:t>
            </w:r>
          </w:p>
          <w:p w14:paraId="39F7EA10" w14:textId="53C679C8" w:rsidR="002A69C9" w:rsidRPr="002A69C9" w:rsidRDefault="002A69C9" w:rsidP="002A69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в</w:t>
            </w:r>
            <w:r w:rsidRPr="002A69C9">
              <w:rPr>
                <w:rFonts w:eastAsiaTheme="minorHAnsi"/>
                <w:lang w:eastAsia="en-US"/>
              </w:rPr>
              <w:t xml:space="preserve">сего детей, получивших поддержку в рамках </w:t>
            </w:r>
            <w:r>
              <w:rPr>
                <w:rFonts w:eastAsiaTheme="minorHAnsi"/>
                <w:lang w:eastAsia="en-US"/>
              </w:rPr>
              <w:t>Службы</w:t>
            </w:r>
          </w:p>
          <w:p w14:paraId="76DB294C" w14:textId="2564C4E5" w:rsidR="002A69C9" w:rsidRPr="002A69C9" w:rsidRDefault="002A69C9" w:rsidP="002A69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в</w:t>
            </w:r>
            <w:r w:rsidRPr="002A69C9">
              <w:rPr>
                <w:rFonts w:eastAsiaTheme="minorHAnsi"/>
                <w:lang w:eastAsia="en-US"/>
              </w:rPr>
              <w:t>сего семей,</w:t>
            </w:r>
            <w:r>
              <w:rPr>
                <w:rFonts w:eastAsiaTheme="minorHAnsi"/>
                <w:lang w:eastAsia="en-US"/>
              </w:rPr>
              <w:t xml:space="preserve"> получивших поддержку в рамках Службы</w:t>
            </w:r>
          </w:p>
          <w:p w14:paraId="15341802" w14:textId="2E1E6D18" w:rsidR="002A69C9" w:rsidRPr="002A69C9" w:rsidRDefault="002A69C9" w:rsidP="002A69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к</w:t>
            </w:r>
            <w:r w:rsidRPr="002A69C9">
              <w:rPr>
                <w:rFonts w:eastAsiaTheme="minorHAnsi"/>
                <w:lang w:eastAsia="en-US"/>
              </w:rPr>
              <w:t xml:space="preserve">оличество </w:t>
            </w:r>
            <w:proofErr w:type="spellStart"/>
            <w:r w:rsidRPr="002A69C9">
              <w:rPr>
                <w:rFonts w:eastAsiaTheme="minorHAnsi"/>
                <w:lang w:eastAsia="en-US"/>
              </w:rPr>
              <w:t>благополучателей</w:t>
            </w:r>
            <w:proofErr w:type="spellEnd"/>
            <w:r w:rsidRPr="002A69C9">
              <w:rPr>
                <w:rFonts w:eastAsiaTheme="minorHAnsi"/>
                <w:lang w:eastAsia="en-US"/>
              </w:rPr>
              <w:t>, которые оценивают полученную помощь как доступную и отвечающую 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A69C9">
              <w:rPr>
                <w:rFonts w:eastAsiaTheme="minorHAnsi"/>
                <w:lang w:eastAsia="en-US"/>
              </w:rPr>
              <w:t>потребностям</w:t>
            </w:r>
          </w:p>
          <w:p w14:paraId="4687FA50" w14:textId="64B92342" w:rsidR="002A69C9" w:rsidRPr="002A69C9" w:rsidRDefault="002A69C9" w:rsidP="002A69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ко</w:t>
            </w:r>
            <w:r w:rsidRPr="002A69C9">
              <w:rPr>
                <w:rFonts w:eastAsiaTheme="minorHAnsi"/>
                <w:lang w:eastAsia="en-US"/>
              </w:rPr>
              <w:t>личество граждан, получавших помощь и поддержку, которые становятся волонтерами, активными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A69C9">
              <w:rPr>
                <w:rFonts w:eastAsiaTheme="minorHAnsi"/>
                <w:lang w:eastAsia="en-US"/>
              </w:rPr>
              <w:t>участниками оказания помощи другим</w:t>
            </w:r>
          </w:p>
          <w:p w14:paraId="3F4ECBD0" w14:textId="5B2D27F3" w:rsidR="002A69C9" w:rsidRDefault="002A69C9" w:rsidP="002A69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2A69C9">
              <w:rPr>
                <w:rFonts w:eastAsiaTheme="minorHAnsi"/>
                <w:bCs/>
                <w:lang w:eastAsia="en-US"/>
              </w:rPr>
              <w:t>к</w:t>
            </w:r>
            <w:r w:rsidRPr="002A69C9">
              <w:rPr>
                <w:rFonts w:eastAsiaTheme="minorHAnsi"/>
                <w:lang w:eastAsia="en-US"/>
              </w:rPr>
              <w:t>оличество детей, которым созданы безопасные и благоприятные условия для проживания в кровных семьях</w:t>
            </w:r>
            <w:r w:rsidR="00954224">
              <w:rPr>
                <w:rFonts w:eastAsiaTheme="minorHAnsi"/>
                <w:lang w:eastAsia="en-US"/>
              </w:rPr>
              <w:t>.</w:t>
            </w:r>
          </w:p>
          <w:p w14:paraId="74B06442" w14:textId="77777777" w:rsidR="00954224" w:rsidRPr="002A69C9" w:rsidRDefault="00954224" w:rsidP="002A69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4CEDD350" w14:textId="375A883B" w:rsidR="002A69C9" w:rsidRDefault="00954224" w:rsidP="002A69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="002A69C9">
              <w:rPr>
                <w:rFonts w:eastAsiaTheme="minorHAnsi"/>
                <w:lang w:eastAsia="en-US"/>
              </w:rPr>
              <w:t>ачественные:</w:t>
            </w:r>
          </w:p>
          <w:p w14:paraId="2EE7131D" w14:textId="086CE50C" w:rsidR="003967ED" w:rsidRPr="003967ED" w:rsidRDefault="003967ED" w:rsidP="003967E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н</w:t>
            </w:r>
            <w:r w:rsidRPr="003967ED">
              <w:rPr>
                <w:rFonts w:eastAsiaTheme="minorHAnsi"/>
                <w:lang w:eastAsia="en-US"/>
              </w:rPr>
              <w:t>е менее чем для 85% несовершеннолетн</w:t>
            </w:r>
            <w:r w:rsidR="00954224">
              <w:rPr>
                <w:rFonts w:eastAsiaTheme="minorHAnsi"/>
                <w:lang w:eastAsia="en-US"/>
              </w:rPr>
              <w:t>их, получивших помощь в рамках Службы</w:t>
            </w:r>
            <w:r w:rsidRPr="003967ED">
              <w:rPr>
                <w:rFonts w:eastAsiaTheme="minorHAnsi"/>
                <w:lang w:eastAsia="en-US"/>
              </w:rPr>
              <w:t>, созданы безопасные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967ED">
              <w:rPr>
                <w:rFonts w:eastAsiaTheme="minorHAnsi"/>
                <w:lang w:eastAsia="en-US"/>
              </w:rPr>
              <w:t>благоприятные условия проживания в кровной семье. Данный качественный результат будет подтверждаться путем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967ED">
              <w:rPr>
                <w:rFonts w:eastAsiaTheme="minorHAnsi"/>
                <w:lang w:eastAsia="en-US"/>
              </w:rPr>
              <w:t>проведения входной и итоговой диагностики, разработкой и использованием карты наблюдения за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967ED">
              <w:rPr>
                <w:rFonts w:eastAsiaTheme="minorHAnsi"/>
                <w:lang w:eastAsia="en-US"/>
              </w:rPr>
              <w:t>функционированием семьи и взаимодействием членов семьи между собой в домашних условиях. Анализ</w:t>
            </w:r>
          </w:p>
          <w:p w14:paraId="71D5031E" w14:textId="6B22D08F" w:rsidR="003967ED" w:rsidRDefault="003967ED" w:rsidP="003967E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7ED">
              <w:rPr>
                <w:rFonts w:eastAsiaTheme="minorHAnsi"/>
                <w:lang w:eastAsia="en-US"/>
              </w:rPr>
              <w:t>результ</w:t>
            </w:r>
            <w:r>
              <w:rPr>
                <w:rFonts w:eastAsiaTheme="minorHAnsi"/>
                <w:lang w:eastAsia="en-US"/>
              </w:rPr>
              <w:t>атов диагностики "было"/"стало"</w:t>
            </w:r>
          </w:p>
          <w:p w14:paraId="21C38E20" w14:textId="6D78FA71" w:rsidR="003967ED" w:rsidRPr="003967ED" w:rsidRDefault="003967ED" w:rsidP="003967E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н</w:t>
            </w:r>
            <w:r w:rsidRPr="003967ED">
              <w:rPr>
                <w:rFonts w:eastAsiaTheme="minorHAnsi"/>
                <w:lang w:eastAsia="en-US"/>
              </w:rPr>
              <w:t>е менее 80% родителей и законных представителей, владеют навыками конструктивного взаимодействия с детьми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967ED">
              <w:rPr>
                <w:rFonts w:eastAsiaTheme="minorHAnsi"/>
                <w:lang w:eastAsia="en-US"/>
              </w:rPr>
              <w:t>и развили родительские компетенции. Данный качественный результат будет подтверждаться анализом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967ED">
              <w:rPr>
                <w:rFonts w:eastAsiaTheme="minorHAnsi"/>
                <w:lang w:eastAsia="en-US"/>
              </w:rPr>
              <w:t>выполнения реабилитационного плана работы с семьей, обр</w:t>
            </w:r>
            <w:r>
              <w:rPr>
                <w:rFonts w:eastAsiaTheme="minorHAnsi"/>
                <w:lang w:eastAsia="en-US"/>
              </w:rPr>
              <w:t xml:space="preserve">атной связи от </w:t>
            </w:r>
            <w:proofErr w:type="spellStart"/>
            <w:r>
              <w:rPr>
                <w:rFonts w:eastAsiaTheme="minorHAnsi"/>
                <w:lang w:eastAsia="en-US"/>
              </w:rPr>
              <w:t>благополучателей</w:t>
            </w:r>
            <w:proofErr w:type="spellEnd"/>
          </w:p>
          <w:p w14:paraId="2A4A9C1F" w14:textId="5A646661" w:rsidR="002A69C9" w:rsidRPr="00D36287" w:rsidRDefault="003967ED" w:rsidP="00954224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- н</w:t>
            </w:r>
            <w:r w:rsidRPr="003967ED">
              <w:rPr>
                <w:rFonts w:eastAsiaTheme="minorHAnsi"/>
                <w:lang w:eastAsia="en-US"/>
              </w:rPr>
              <w:t xml:space="preserve">е менее 80% семей с детьми, получивших помощь специалистов </w:t>
            </w:r>
            <w:r w:rsidR="00954224">
              <w:rPr>
                <w:rFonts w:eastAsiaTheme="minorHAnsi"/>
                <w:lang w:eastAsia="en-US"/>
              </w:rPr>
              <w:t>Службы</w:t>
            </w:r>
            <w:r w:rsidRPr="003967ED">
              <w:rPr>
                <w:rFonts w:eastAsiaTheme="minorHAnsi"/>
                <w:lang w:eastAsia="en-US"/>
              </w:rPr>
              <w:t>, научились самостоятельно искать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967ED">
              <w:rPr>
                <w:rFonts w:eastAsiaTheme="minorHAnsi"/>
                <w:lang w:eastAsia="en-US"/>
              </w:rPr>
              <w:t>ресурсы и справляться с различными факторами социального неблагополучия</w:t>
            </w:r>
            <w:r>
              <w:rPr>
                <w:rFonts w:eastAsiaTheme="minorHAnsi"/>
                <w:lang w:eastAsia="en-US"/>
              </w:rPr>
              <w:t>. Данный качественный результат будет подтверждаться анкетированием.</w:t>
            </w:r>
          </w:p>
        </w:tc>
      </w:tr>
    </w:tbl>
    <w:p w14:paraId="26C747ED" w14:textId="2E0326CC" w:rsidR="00940F85" w:rsidRPr="003967ED" w:rsidRDefault="003967ED" w:rsidP="00940F85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bookmarkStart w:id="10" w:name="_heading=h.kkas1p8gklcy"/>
      <w:bookmarkEnd w:id="10"/>
      <w:r w:rsidRPr="003967ED">
        <w:rPr>
          <w:rFonts w:eastAsiaTheme="minorHAnsi"/>
          <w:bCs/>
          <w:lang w:eastAsia="en-US"/>
        </w:rPr>
        <w:t>В целом, планируются следующие со</w:t>
      </w:r>
      <w:r w:rsidR="00940F85" w:rsidRPr="003967ED">
        <w:rPr>
          <w:rFonts w:eastAsiaTheme="minorHAnsi"/>
          <w:bCs/>
          <w:lang w:eastAsia="en-US"/>
        </w:rPr>
        <w:t>циальные результаты</w:t>
      </w:r>
      <w:r w:rsidRPr="003967ED">
        <w:rPr>
          <w:rFonts w:eastAsiaTheme="minorHAnsi"/>
          <w:bCs/>
          <w:lang w:eastAsia="en-US"/>
        </w:rPr>
        <w:t>:</w:t>
      </w:r>
    </w:p>
    <w:p w14:paraId="174C927E" w14:textId="77777777" w:rsidR="003967ED" w:rsidRDefault="00940F85" w:rsidP="00940F8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67ED">
        <w:rPr>
          <w:rFonts w:eastAsiaTheme="minorHAnsi"/>
          <w:lang w:eastAsia="en-US"/>
        </w:rPr>
        <w:t xml:space="preserve">1. Созданы безопасные и благоприятные условия для проживания детей в кровных семьях. </w:t>
      </w:r>
    </w:p>
    <w:p w14:paraId="4C08DA8A" w14:textId="4160885B" w:rsidR="003967ED" w:rsidRDefault="00940F85" w:rsidP="00940F8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67ED">
        <w:rPr>
          <w:rFonts w:eastAsiaTheme="minorHAnsi"/>
          <w:lang w:eastAsia="en-US"/>
        </w:rPr>
        <w:lastRenderedPageBreak/>
        <w:t>2. Снижен риск утраты</w:t>
      </w:r>
      <w:r w:rsidR="003967ED">
        <w:rPr>
          <w:rFonts w:eastAsiaTheme="minorHAnsi"/>
          <w:lang w:eastAsia="en-US"/>
        </w:rPr>
        <w:t xml:space="preserve"> </w:t>
      </w:r>
      <w:r w:rsidRPr="003967ED">
        <w:rPr>
          <w:rFonts w:eastAsiaTheme="minorHAnsi"/>
          <w:lang w:eastAsia="en-US"/>
        </w:rPr>
        <w:t xml:space="preserve">родительского попечения в отношении </w:t>
      </w:r>
      <w:r w:rsidR="003967ED">
        <w:rPr>
          <w:rFonts w:eastAsiaTheme="minorHAnsi"/>
          <w:lang w:eastAsia="en-US"/>
        </w:rPr>
        <w:t>детей, которые получили услуги Службы</w:t>
      </w:r>
      <w:r w:rsidRPr="003967ED">
        <w:rPr>
          <w:rFonts w:eastAsiaTheme="minorHAnsi"/>
          <w:lang w:eastAsia="en-US"/>
        </w:rPr>
        <w:t xml:space="preserve">. </w:t>
      </w:r>
    </w:p>
    <w:p w14:paraId="350F273C" w14:textId="73ED5746" w:rsidR="00940F85" w:rsidRPr="003967ED" w:rsidRDefault="00940F85" w:rsidP="00940F8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67ED">
        <w:rPr>
          <w:rFonts w:eastAsiaTheme="minorHAnsi"/>
          <w:lang w:eastAsia="en-US"/>
        </w:rPr>
        <w:t>3. У родителей восстановлены</w:t>
      </w:r>
      <w:r w:rsidR="003967ED">
        <w:rPr>
          <w:rFonts w:eastAsiaTheme="minorHAnsi"/>
          <w:lang w:eastAsia="en-US"/>
        </w:rPr>
        <w:t xml:space="preserve"> </w:t>
      </w:r>
      <w:r w:rsidRPr="003967ED">
        <w:rPr>
          <w:rFonts w:eastAsiaTheme="minorHAnsi"/>
          <w:lang w:eastAsia="en-US"/>
        </w:rPr>
        <w:t>ресурсы, совместно со специалистом они разработали план по выходу из кризисной ситуации, сформированы</w:t>
      </w:r>
    </w:p>
    <w:p w14:paraId="733A1A6D" w14:textId="77777777" w:rsidR="003967ED" w:rsidRDefault="00940F85" w:rsidP="00940F8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67ED">
        <w:rPr>
          <w:rFonts w:eastAsiaTheme="minorHAnsi"/>
          <w:lang w:eastAsia="en-US"/>
        </w:rPr>
        <w:t>способности отстаивать свои границы, научились принимать себя, у них повысилась самооценка.</w:t>
      </w:r>
    </w:p>
    <w:p w14:paraId="1F5BF3A9" w14:textId="389283E8" w:rsidR="00940F85" w:rsidRPr="003967ED" w:rsidRDefault="00940F85" w:rsidP="00940F8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67ED">
        <w:rPr>
          <w:rFonts w:eastAsiaTheme="minorHAnsi"/>
          <w:lang w:eastAsia="en-US"/>
        </w:rPr>
        <w:t>4. У детей,</w:t>
      </w:r>
      <w:r w:rsidR="003967ED">
        <w:rPr>
          <w:rFonts w:eastAsiaTheme="minorHAnsi"/>
          <w:lang w:eastAsia="en-US"/>
        </w:rPr>
        <w:t xml:space="preserve"> </w:t>
      </w:r>
      <w:r w:rsidRPr="003967ED">
        <w:rPr>
          <w:rFonts w:eastAsiaTheme="minorHAnsi"/>
          <w:lang w:eastAsia="en-US"/>
        </w:rPr>
        <w:t>которые получили поддержку специалистов, снизилась тревожность, стабилизировалось эмоциональное состояние,</w:t>
      </w:r>
    </w:p>
    <w:p w14:paraId="67DB284E" w14:textId="77777777" w:rsidR="003967ED" w:rsidRDefault="00940F85" w:rsidP="00940F8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67ED">
        <w:rPr>
          <w:rFonts w:eastAsiaTheme="minorHAnsi"/>
          <w:lang w:eastAsia="en-US"/>
        </w:rPr>
        <w:t xml:space="preserve">сформированы представления о здоровых отношениях в семье. </w:t>
      </w:r>
    </w:p>
    <w:p w14:paraId="6CC5C6CF" w14:textId="2788EA89" w:rsidR="00940F85" w:rsidRPr="003967ED" w:rsidRDefault="00940F85" w:rsidP="00940F8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67ED">
        <w:rPr>
          <w:rFonts w:eastAsiaTheme="minorHAnsi"/>
          <w:lang w:eastAsia="en-US"/>
        </w:rPr>
        <w:t>5. В семьях обеспечены благоприятные для жизни и</w:t>
      </w:r>
      <w:r w:rsidR="003967ED">
        <w:rPr>
          <w:rFonts w:eastAsiaTheme="minorHAnsi"/>
          <w:lang w:eastAsia="en-US"/>
        </w:rPr>
        <w:t xml:space="preserve"> </w:t>
      </w:r>
      <w:r w:rsidRPr="003967ED">
        <w:rPr>
          <w:rFonts w:eastAsiaTheme="minorHAnsi"/>
          <w:lang w:eastAsia="en-US"/>
        </w:rPr>
        <w:t>развития условия, улучшились детско-родительские отношения.</w:t>
      </w:r>
    </w:p>
    <w:p w14:paraId="4C022B66" w14:textId="77777777" w:rsidR="003967ED" w:rsidRDefault="003967ED" w:rsidP="00940F8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1"/>
          <w:szCs w:val="21"/>
          <w:lang w:eastAsia="en-US"/>
        </w:rPr>
      </w:pPr>
    </w:p>
    <w:p w14:paraId="760777CF" w14:textId="0F66A9CF" w:rsidR="008517A6" w:rsidRDefault="0012324B" w:rsidP="0012324B">
      <w:pPr>
        <w:pStyle w:val="2"/>
        <w:numPr>
          <w:ilvl w:val="0"/>
          <w:numId w:val="7"/>
        </w:numPr>
        <w:shd w:val="clear" w:color="auto" w:fill="BFBFBF"/>
        <w:spacing w:before="0" w:after="0"/>
        <w:ind w:left="284" w:hanging="28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Партнерство и взаимодействие, включая участие добровольцев</w:t>
      </w:r>
    </w:p>
    <w:p w14:paraId="1D2D9073" w14:textId="77777777" w:rsidR="0012324B" w:rsidRPr="0012324B" w:rsidRDefault="0012324B" w:rsidP="0012324B">
      <w:pPr>
        <w:rPr>
          <w:lang w:eastAsia="en-US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9781"/>
      </w:tblGrid>
      <w:tr w:rsidR="0012324B" w:rsidRPr="005E2555" w14:paraId="6F191D33" w14:textId="77777777" w:rsidTr="0012324B">
        <w:tc>
          <w:tcPr>
            <w:tcW w:w="5665" w:type="dxa"/>
          </w:tcPr>
          <w:p w14:paraId="253D9D32" w14:textId="47C43C10" w:rsidR="0012324B" w:rsidRDefault="0012324B" w:rsidP="0012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  <w:p w14:paraId="65460F45" w14:textId="4E621E9F" w:rsidR="0012324B" w:rsidRPr="005E2555" w:rsidRDefault="0012324B" w:rsidP="0012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(название организации/структура органов власти и т.п.)</w:t>
            </w:r>
          </w:p>
        </w:tc>
        <w:tc>
          <w:tcPr>
            <w:tcW w:w="9781" w:type="dxa"/>
          </w:tcPr>
          <w:p w14:paraId="4BC4C2A0" w14:textId="4E4114CB" w:rsidR="0012324B" w:rsidRPr="005E2555" w:rsidRDefault="0012324B" w:rsidP="00123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Роль в реализации проекта</w:t>
            </w:r>
          </w:p>
        </w:tc>
      </w:tr>
      <w:tr w:rsidR="00EE41CE" w:rsidRPr="005E2555" w14:paraId="5A841D02" w14:textId="77777777" w:rsidTr="0012324B">
        <w:tc>
          <w:tcPr>
            <w:tcW w:w="5665" w:type="dxa"/>
          </w:tcPr>
          <w:p w14:paraId="31822244" w14:textId="62A61CF5" w:rsidR="00EE41CE" w:rsidRPr="005E2555" w:rsidRDefault="00EE41CE" w:rsidP="009A7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БУ СО </w:t>
            </w:r>
            <w:proofErr w:type="gramStart"/>
            <w:r>
              <w:rPr>
                <w:color w:val="000000"/>
              </w:rPr>
              <w:t>ВО</w:t>
            </w:r>
            <w:proofErr w:type="gramEnd"/>
            <w:r>
              <w:rPr>
                <w:color w:val="000000"/>
              </w:rPr>
              <w:t xml:space="preserve"> «Комплексный центр социального обслуживания населения Великоустюгского района»</w:t>
            </w:r>
          </w:p>
        </w:tc>
        <w:tc>
          <w:tcPr>
            <w:tcW w:w="9781" w:type="dxa"/>
          </w:tcPr>
          <w:p w14:paraId="6869648A" w14:textId="52C81998" w:rsidR="00EE41CE" w:rsidRPr="00EE41CE" w:rsidRDefault="009A75C9" w:rsidP="009A75C9">
            <w:pPr>
              <w:jc w:val="center"/>
              <w:rPr>
                <w:color w:val="FF0000"/>
              </w:rPr>
            </w:pPr>
            <w:r w:rsidRPr="009A75C9">
              <w:t xml:space="preserve">Предоставление оборудования, оргтехники, помещений, транспорта для работы с </w:t>
            </w:r>
            <w:proofErr w:type="spellStart"/>
            <w:r w:rsidRPr="009A75C9">
              <w:t>благополучателями</w:t>
            </w:r>
            <w:proofErr w:type="spellEnd"/>
          </w:p>
        </w:tc>
      </w:tr>
      <w:tr w:rsidR="00EE41CE" w:rsidRPr="005E2555" w14:paraId="0005C9D3" w14:textId="77777777" w:rsidTr="0012324B">
        <w:tc>
          <w:tcPr>
            <w:tcW w:w="5665" w:type="dxa"/>
          </w:tcPr>
          <w:p w14:paraId="1959CA51" w14:textId="19B1CD7B" w:rsidR="00EE41CE" w:rsidRPr="005E2555" w:rsidRDefault="00EE41CE" w:rsidP="009A7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Великоустюгского муниципального округа</w:t>
            </w:r>
          </w:p>
        </w:tc>
        <w:tc>
          <w:tcPr>
            <w:tcW w:w="9781" w:type="dxa"/>
          </w:tcPr>
          <w:p w14:paraId="1811E92B" w14:textId="10EE8CC3" w:rsidR="00EE41CE" w:rsidRPr="009A75C9" w:rsidRDefault="009A75C9" w:rsidP="00C859A3">
            <w:pPr>
              <w:jc w:val="center"/>
            </w:pPr>
            <w:r w:rsidRPr="009A75C9">
              <w:t>Информировани</w:t>
            </w:r>
            <w:r>
              <w:t>е семей о деятельности Службы, содействи</w:t>
            </w:r>
            <w:r w:rsidRPr="009A75C9">
              <w:t>е в формировании целевой группы</w:t>
            </w:r>
          </w:p>
          <w:p w14:paraId="24B3512E" w14:textId="75ED81DB" w:rsidR="00EE41CE" w:rsidRPr="00EE41CE" w:rsidRDefault="00EE41CE">
            <w:pPr>
              <w:jc w:val="both"/>
              <w:rPr>
                <w:color w:val="FF0000"/>
              </w:rPr>
            </w:pPr>
          </w:p>
        </w:tc>
      </w:tr>
      <w:tr w:rsidR="00EE41CE" w:rsidRPr="005E2555" w14:paraId="64828AEB" w14:textId="77777777" w:rsidTr="009A75C9">
        <w:trPr>
          <w:trHeight w:val="133"/>
        </w:trPr>
        <w:tc>
          <w:tcPr>
            <w:tcW w:w="5665" w:type="dxa"/>
          </w:tcPr>
          <w:p w14:paraId="4AF0050C" w14:textId="5524B66F" w:rsidR="00EE41CE" w:rsidRPr="005E2555" w:rsidRDefault="00EE41CE" w:rsidP="009A7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Компания «</w:t>
            </w:r>
            <w:proofErr w:type="spellStart"/>
            <w:r>
              <w:rPr>
                <w:color w:val="000000"/>
              </w:rPr>
              <w:t>Свеза</w:t>
            </w:r>
            <w:proofErr w:type="spellEnd"/>
            <w:r>
              <w:rPr>
                <w:color w:val="000000"/>
              </w:rPr>
              <w:t>» в п. Новатор</w:t>
            </w:r>
          </w:p>
        </w:tc>
        <w:tc>
          <w:tcPr>
            <w:tcW w:w="9781" w:type="dxa"/>
          </w:tcPr>
          <w:p w14:paraId="74FE8D60" w14:textId="636F0900" w:rsidR="00EE41CE" w:rsidRPr="00EE41CE" w:rsidRDefault="009A75C9" w:rsidP="009A75C9">
            <w:pPr>
              <w:tabs>
                <w:tab w:val="left" w:pos="7284"/>
              </w:tabs>
              <w:jc w:val="center"/>
              <w:rPr>
                <w:color w:val="FF0000"/>
              </w:rPr>
            </w:pPr>
            <w:r w:rsidRPr="009A75C9">
              <w:t>Финансирование, участие в мероприятиях Службы (информационное, спонсорское, т.д.)</w:t>
            </w:r>
          </w:p>
        </w:tc>
      </w:tr>
      <w:tr w:rsidR="00EE41CE" w:rsidRPr="005E2555" w14:paraId="546EFD7D" w14:textId="77777777" w:rsidTr="0012324B">
        <w:tc>
          <w:tcPr>
            <w:tcW w:w="5665" w:type="dxa"/>
          </w:tcPr>
          <w:p w14:paraId="7F183AB3" w14:textId="7C77967D" w:rsidR="00EE41CE" w:rsidRPr="005E2555" w:rsidRDefault="00EE41CE" w:rsidP="009A7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«Кризисный центр для лиц, находящихся в трудной жизненной ситуации, г. Великий Устюг»</w:t>
            </w:r>
          </w:p>
        </w:tc>
        <w:tc>
          <w:tcPr>
            <w:tcW w:w="9781" w:type="dxa"/>
          </w:tcPr>
          <w:p w14:paraId="5F90E35B" w14:textId="34E1258D" w:rsidR="00EE41CE" w:rsidRPr="00EE41CE" w:rsidRDefault="009A75C9" w:rsidP="009A75C9">
            <w:pPr>
              <w:jc w:val="center"/>
              <w:rPr>
                <w:color w:val="FF0000"/>
              </w:rPr>
            </w:pPr>
            <w:r w:rsidRPr="009A75C9">
              <w:t>Гуманитарная помощь нуждающимся семьям. Проведение адресных акций помощи</w:t>
            </w:r>
          </w:p>
        </w:tc>
      </w:tr>
    </w:tbl>
    <w:p w14:paraId="791C51CE" w14:textId="77777777" w:rsidR="008517A6" w:rsidRPr="005E2555" w:rsidRDefault="008517A6">
      <w:pPr>
        <w:jc w:val="both"/>
      </w:pPr>
    </w:p>
    <w:p w14:paraId="5F6AA1A7" w14:textId="3D843D71" w:rsidR="008517A6" w:rsidRDefault="008517A6">
      <w:pPr>
        <w:jc w:val="both"/>
      </w:pPr>
    </w:p>
    <w:p w14:paraId="7F669B51" w14:textId="1C45CFC4" w:rsidR="00B6574A" w:rsidRPr="00B6574A" w:rsidRDefault="00CE7B52" w:rsidP="00B6574A">
      <w:pPr>
        <w:pStyle w:val="2"/>
        <w:numPr>
          <w:ilvl w:val="0"/>
          <w:numId w:val="7"/>
        </w:numPr>
        <w:shd w:val="clear" w:color="auto" w:fill="BFBFBF"/>
        <w:spacing w:before="0" w:after="0"/>
        <w:ind w:left="142" w:hanging="14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Описание технологий работы, методик и инструментов</w:t>
      </w:r>
      <w:r w:rsidR="00B6574A">
        <w:rPr>
          <w:rFonts w:ascii="Times New Roman" w:hAnsi="Times New Roman" w:cs="Times New Roman"/>
          <w:lang w:val="ru-RU"/>
        </w:rPr>
        <w:t xml:space="preserve"> </w:t>
      </w:r>
      <w:r w:rsidR="009F4CCD">
        <w:rPr>
          <w:rFonts w:ascii="Times New Roman" w:hAnsi="Times New Roman" w:cs="Times New Roman"/>
          <w:lang w:val="ru-RU"/>
        </w:rPr>
        <w:t>работы, используемые в проекте</w:t>
      </w:r>
      <w:r>
        <w:rPr>
          <w:rFonts w:ascii="Times New Roman" w:hAnsi="Times New Roman" w:cs="Times New Roman"/>
          <w:lang w:val="ru-RU"/>
        </w:rPr>
        <w:t>/службе</w:t>
      </w:r>
    </w:p>
    <w:p w14:paraId="1535FE2E" w14:textId="5364F44A" w:rsidR="00B6574A" w:rsidRDefault="00B6574A">
      <w:pPr>
        <w:jc w:val="both"/>
      </w:pPr>
    </w:p>
    <w:tbl>
      <w:tblPr>
        <w:tblW w:w="154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10727"/>
      </w:tblGrid>
      <w:tr w:rsidR="009F4CCD" w:rsidRPr="00FD7F76" w14:paraId="0C2F1823" w14:textId="77777777" w:rsidTr="009F4CCD">
        <w:tc>
          <w:tcPr>
            <w:tcW w:w="4678" w:type="dxa"/>
          </w:tcPr>
          <w:p w14:paraId="0FACE5ED" w14:textId="6056EEC6" w:rsidR="009F4CCD" w:rsidRPr="00FD7F76" w:rsidRDefault="009F4CCD" w:rsidP="009F4CCD">
            <w:pPr>
              <w:jc w:val="center"/>
            </w:pPr>
            <w:r>
              <w:t>Технология, методика, инструментарий</w:t>
            </w:r>
          </w:p>
        </w:tc>
        <w:tc>
          <w:tcPr>
            <w:tcW w:w="10727" w:type="dxa"/>
          </w:tcPr>
          <w:p w14:paraId="76FD730F" w14:textId="74223BA4" w:rsidR="009F4CCD" w:rsidRPr="00FD7F76" w:rsidRDefault="009F4CCD" w:rsidP="009F4CCD">
            <w:pPr>
              <w:jc w:val="center"/>
            </w:pPr>
            <w:r>
              <w:t>Краткое описание</w:t>
            </w:r>
          </w:p>
        </w:tc>
      </w:tr>
      <w:tr w:rsidR="009F4CCD" w:rsidRPr="00FD7F76" w14:paraId="07CFC32B" w14:textId="77777777" w:rsidTr="009F4CCD">
        <w:tc>
          <w:tcPr>
            <w:tcW w:w="4678" w:type="dxa"/>
          </w:tcPr>
          <w:p w14:paraId="6C38220F" w14:textId="4193C3B9" w:rsidR="009F4CCD" w:rsidRDefault="003F0134" w:rsidP="009A7B72">
            <w:pPr>
              <w:jc w:val="both"/>
            </w:pPr>
            <w:r>
              <w:t>технология ведения случая</w:t>
            </w:r>
          </w:p>
          <w:p w14:paraId="7C8F1C81" w14:textId="77777777" w:rsidR="003F0134" w:rsidRDefault="003F0134" w:rsidP="009A7B72">
            <w:pPr>
              <w:jc w:val="both"/>
            </w:pPr>
            <w:r>
              <w:t>16-ти факторная оценка семейной ситуации</w:t>
            </w:r>
          </w:p>
          <w:p w14:paraId="6AFAA39A" w14:textId="792C6262" w:rsidR="003F0134" w:rsidRDefault="003F0134" w:rsidP="009A7B72">
            <w:pPr>
              <w:jc w:val="both"/>
            </w:pPr>
            <w:r>
              <w:t>техника активного слушания</w:t>
            </w:r>
          </w:p>
          <w:p w14:paraId="70E934B9" w14:textId="14508DA4" w:rsidR="003F0134" w:rsidRDefault="003F0134" w:rsidP="009A7B72">
            <w:pPr>
              <w:jc w:val="both"/>
            </w:pPr>
            <w:r>
              <w:t>мотивационное интервью</w:t>
            </w:r>
          </w:p>
          <w:p w14:paraId="2AE94786" w14:textId="77777777" w:rsidR="003F0134" w:rsidRDefault="00EE41CE" w:rsidP="009A7B72">
            <w:pPr>
              <w:jc w:val="both"/>
            </w:pPr>
            <w:proofErr w:type="spellStart"/>
            <w:r>
              <w:t>генограмма</w:t>
            </w:r>
            <w:proofErr w:type="spellEnd"/>
          </w:p>
          <w:p w14:paraId="301EBA34" w14:textId="77777777" w:rsidR="00EE41CE" w:rsidRDefault="00EE41CE" w:rsidP="009A7B72">
            <w:pPr>
              <w:jc w:val="both"/>
            </w:pPr>
            <w:proofErr w:type="spellStart"/>
            <w:r>
              <w:t>экокарта</w:t>
            </w:r>
            <w:proofErr w:type="spellEnd"/>
          </w:p>
          <w:p w14:paraId="00ACE684" w14:textId="55A4DBE5" w:rsidR="003F0134" w:rsidRDefault="00EE41CE" w:rsidP="00EE41CE">
            <w:pPr>
              <w:jc w:val="both"/>
            </w:pPr>
            <w:proofErr w:type="gramStart"/>
            <w:r>
              <w:t xml:space="preserve">консультативная работа (индивидуальное консультирование по запросам </w:t>
            </w:r>
            <w:proofErr w:type="spellStart"/>
            <w:r>
              <w:t>благополучателей</w:t>
            </w:r>
            <w:proofErr w:type="spellEnd"/>
            <w:r>
              <w:t xml:space="preserve"> (по вопросам воспитания и эффективного </w:t>
            </w:r>
            <w:r>
              <w:lastRenderedPageBreak/>
              <w:t>взаимодействия с ребёнком)</w:t>
            </w:r>
            <w:proofErr w:type="gramEnd"/>
          </w:p>
          <w:p w14:paraId="3094D66E" w14:textId="77777777" w:rsidR="00EE41CE" w:rsidRDefault="00EE41CE" w:rsidP="00EE41CE">
            <w:pPr>
              <w:jc w:val="both"/>
            </w:pPr>
            <w:r>
              <w:t>тематические консультационные беседы</w:t>
            </w:r>
          </w:p>
          <w:p w14:paraId="05BDBAAE" w14:textId="75B84027" w:rsidR="00EE41CE" w:rsidRPr="00FD7F76" w:rsidRDefault="00EE41CE" w:rsidP="00EE41CE">
            <w:pPr>
              <w:jc w:val="both"/>
            </w:pPr>
            <w:r>
              <w:t>социально-психологический тренинг в малых группах (4-5 человек)</w:t>
            </w:r>
          </w:p>
        </w:tc>
        <w:tc>
          <w:tcPr>
            <w:tcW w:w="10727" w:type="dxa"/>
          </w:tcPr>
          <w:p w14:paraId="5AAF4F05" w14:textId="5CC8604E" w:rsidR="009F4CCD" w:rsidRPr="00FD7F76" w:rsidRDefault="003F0134" w:rsidP="00EE41CE">
            <w:pPr>
              <w:jc w:val="both"/>
            </w:pPr>
            <w:r>
              <w:lastRenderedPageBreak/>
              <w:t xml:space="preserve">Технология ведения случая -  технология социальной работы, при которой клиент помещается в центр внимания представителей всех служб, которые потенциально могут помочь в решении проблем в этой ситуации, вне зависимости от их (служб) подчинения и сферы деятельности. В центре внимания всегда находятся потребности, прежде всего, ребёнка, и любые решения должны приниматься, исходя из принципа наилучших его интересов. Работа с семьей выстраивается на принципах взаимного уважения и совместной ответственности. При этом у семьи есть постоянный куратор («ответственный за случай»), который закреплен за ним и выполняет функцию проводника услуг и координатора работы ведомств, служб и учреждений, участвующих в решении судьбы конкретного ребёнка и его семьи. </w:t>
            </w:r>
          </w:p>
        </w:tc>
      </w:tr>
    </w:tbl>
    <w:p w14:paraId="62FCA2F5" w14:textId="3D3098BD" w:rsidR="00B6574A" w:rsidRDefault="00B6574A">
      <w:pPr>
        <w:jc w:val="both"/>
      </w:pPr>
    </w:p>
    <w:p w14:paraId="0C606AB9" w14:textId="77777777" w:rsidR="009F4CCD" w:rsidRPr="005E2555" w:rsidRDefault="009F4CCD">
      <w:pPr>
        <w:jc w:val="both"/>
      </w:pPr>
      <w:bookmarkStart w:id="11" w:name="_GoBack"/>
      <w:bookmarkEnd w:id="11"/>
    </w:p>
    <w:sectPr w:rsidR="009F4CCD" w:rsidRPr="005E2555">
      <w:footerReference w:type="even" r:id="rId9"/>
      <w:footerReference w:type="default" r:id="rId10"/>
      <w:headerReference w:type="first" r:id="rId11"/>
      <w:pgSz w:w="16838" w:h="11906" w:orient="landscape"/>
      <w:pgMar w:top="709" w:right="678" w:bottom="426" w:left="709" w:header="284" w:footer="62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D12D5" w14:textId="77777777" w:rsidR="00B4005D" w:rsidRDefault="00B4005D">
      <w:r>
        <w:separator/>
      </w:r>
    </w:p>
  </w:endnote>
  <w:endnote w:type="continuationSeparator" w:id="0">
    <w:p w14:paraId="6A82BEAB" w14:textId="77777777" w:rsidR="00B4005D" w:rsidRDefault="00B4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libri"/>
    <w:charset w:val="CC"/>
    <w:family w:val="roman"/>
    <w:pitch w:val="variable"/>
    <w:sig w:usb0="800006FF" w:usb1="0000285A" w:usb2="00000000" w:usb3="00000000" w:csb0="0000001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23F4C" w14:textId="77777777" w:rsidR="001F6873" w:rsidRDefault="001F687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3D31847" w14:textId="77777777" w:rsidR="001F6873" w:rsidRDefault="001F687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FD829" w14:textId="77777777" w:rsidR="001F6873" w:rsidRDefault="001F687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right="360"/>
      <w:rPr>
        <w:rFonts w:ascii="Arial Narrow" w:eastAsia="Arial Narrow" w:hAnsi="Arial Narrow" w:cs="Arial Narrow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06023" w14:textId="77777777" w:rsidR="00B4005D" w:rsidRDefault="00B4005D">
      <w:r>
        <w:separator/>
      </w:r>
    </w:p>
  </w:footnote>
  <w:footnote w:type="continuationSeparator" w:id="0">
    <w:p w14:paraId="52D096A5" w14:textId="77777777" w:rsidR="00B4005D" w:rsidRDefault="00B40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1"/>
      <w:tblW w:w="27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</w:tblGrid>
    <w:tr w:rsidR="001F6873" w14:paraId="149146E0" w14:textId="77777777">
      <w:tc>
        <w:tcPr>
          <w:tcW w:w="2796" w:type="dxa"/>
          <w:vAlign w:val="center"/>
        </w:tcPr>
        <w:p w14:paraId="4D6AC841" w14:textId="77777777" w:rsidR="001F6873" w:rsidRDefault="001F6873">
          <w:pPr>
            <w:pStyle w:val="af2"/>
            <w:rPr>
              <w:sz w:val="20"/>
              <w:szCs w:val="20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74241201" wp14:editId="26D3A301">
                    <wp:extent cx="1638243" cy="647700"/>
                    <wp:effectExtent l="0" t="0" r="635" b="0"/>
                    <wp:docPr id="2" name="Рисунок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logo2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rcRect l="6927"/>
                            <a:stretch/>
                          </pic:blipFill>
                          <pic:spPr bwMode="auto">
                            <a:xfrm>
                              <a:off x="0" y="0"/>
                              <a:ext cx="1651545" cy="65295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29.00pt;height:51.00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</w:tbl>
  <w:p w14:paraId="2458AA03" w14:textId="77777777" w:rsidR="001F6873" w:rsidRDefault="001F687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653D"/>
    <w:multiLevelType w:val="hybridMultilevel"/>
    <w:tmpl w:val="60760E30"/>
    <w:lvl w:ilvl="0" w:tplc="AB0EC92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6CDA8490">
      <w:start w:val="1"/>
      <w:numFmt w:val="lowerLetter"/>
      <w:lvlText w:val="%2."/>
      <w:lvlJc w:val="left"/>
      <w:pPr>
        <w:ind w:left="1440" w:hanging="360"/>
      </w:pPr>
    </w:lvl>
    <w:lvl w:ilvl="2" w:tplc="17C07EE6">
      <w:start w:val="1"/>
      <w:numFmt w:val="lowerRoman"/>
      <w:lvlText w:val="%3."/>
      <w:lvlJc w:val="right"/>
      <w:pPr>
        <w:ind w:left="2160" w:hanging="180"/>
      </w:pPr>
    </w:lvl>
    <w:lvl w:ilvl="3" w:tplc="D02227C2">
      <w:start w:val="1"/>
      <w:numFmt w:val="decimal"/>
      <w:lvlText w:val="%4."/>
      <w:lvlJc w:val="left"/>
      <w:pPr>
        <w:ind w:left="2880" w:hanging="360"/>
      </w:pPr>
    </w:lvl>
    <w:lvl w:ilvl="4" w:tplc="8EFCBE3A">
      <w:start w:val="1"/>
      <w:numFmt w:val="lowerLetter"/>
      <w:lvlText w:val="%5."/>
      <w:lvlJc w:val="left"/>
      <w:pPr>
        <w:ind w:left="3600" w:hanging="360"/>
      </w:pPr>
    </w:lvl>
    <w:lvl w:ilvl="5" w:tplc="620A9A82">
      <w:start w:val="1"/>
      <w:numFmt w:val="lowerRoman"/>
      <w:lvlText w:val="%6."/>
      <w:lvlJc w:val="right"/>
      <w:pPr>
        <w:ind w:left="4320" w:hanging="180"/>
      </w:pPr>
    </w:lvl>
    <w:lvl w:ilvl="6" w:tplc="048475EA">
      <w:start w:val="1"/>
      <w:numFmt w:val="decimal"/>
      <w:lvlText w:val="%7."/>
      <w:lvlJc w:val="left"/>
      <w:pPr>
        <w:ind w:left="5040" w:hanging="360"/>
      </w:pPr>
    </w:lvl>
    <w:lvl w:ilvl="7" w:tplc="33129164">
      <w:start w:val="1"/>
      <w:numFmt w:val="lowerLetter"/>
      <w:lvlText w:val="%8."/>
      <w:lvlJc w:val="left"/>
      <w:pPr>
        <w:ind w:left="5760" w:hanging="360"/>
      </w:pPr>
    </w:lvl>
    <w:lvl w:ilvl="8" w:tplc="465833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82FE9"/>
    <w:multiLevelType w:val="hybridMultilevel"/>
    <w:tmpl w:val="7D800CC0"/>
    <w:lvl w:ilvl="0" w:tplc="6E8C876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144C330">
      <w:start w:val="6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 w:tplc="A5EE4FE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CBAE20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2BEAA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C70F10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EFCEE7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F506E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BD86A9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3B07A8D"/>
    <w:multiLevelType w:val="hybridMultilevel"/>
    <w:tmpl w:val="2550C622"/>
    <w:lvl w:ilvl="0" w:tplc="0E4CDB9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D06C4E0A">
      <w:start w:val="1"/>
      <w:numFmt w:val="lowerLetter"/>
      <w:lvlText w:val="%2."/>
      <w:lvlJc w:val="left"/>
      <w:pPr>
        <w:ind w:left="1440" w:hanging="360"/>
      </w:pPr>
    </w:lvl>
    <w:lvl w:ilvl="2" w:tplc="5E5456A6">
      <w:start w:val="1"/>
      <w:numFmt w:val="lowerRoman"/>
      <w:lvlText w:val="%3."/>
      <w:lvlJc w:val="right"/>
      <w:pPr>
        <w:ind w:left="2160" w:hanging="180"/>
      </w:pPr>
    </w:lvl>
    <w:lvl w:ilvl="3" w:tplc="B574A8B0">
      <w:start w:val="1"/>
      <w:numFmt w:val="decimal"/>
      <w:lvlText w:val="%4."/>
      <w:lvlJc w:val="left"/>
      <w:pPr>
        <w:ind w:left="2880" w:hanging="360"/>
      </w:pPr>
    </w:lvl>
    <w:lvl w:ilvl="4" w:tplc="086EC606">
      <w:start w:val="1"/>
      <w:numFmt w:val="lowerLetter"/>
      <w:lvlText w:val="%5."/>
      <w:lvlJc w:val="left"/>
      <w:pPr>
        <w:ind w:left="3600" w:hanging="360"/>
      </w:pPr>
    </w:lvl>
    <w:lvl w:ilvl="5" w:tplc="88721B02">
      <w:start w:val="1"/>
      <w:numFmt w:val="lowerRoman"/>
      <w:lvlText w:val="%6."/>
      <w:lvlJc w:val="right"/>
      <w:pPr>
        <w:ind w:left="4320" w:hanging="180"/>
      </w:pPr>
    </w:lvl>
    <w:lvl w:ilvl="6" w:tplc="7CE4B0C0">
      <w:start w:val="1"/>
      <w:numFmt w:val="decimal"/>
      <w:lvlText w:val="%7."/>
      <w:lvlJc w:val="left"/>
      <w:pPr>
        <w:ind w:left="5040" w:hanging="360"/>
      </w:pPr>
    </w:lvl>
    <w:lvl w:ilvl="7" w:tplc="60EA6966">
      <w:start w:val="1"/>
      <w:numFmt w:val="lowerLetter"/>
      <w:lvlText w:val="%8."/>
      <w:lvlJc w:val="left"/>
      <w:pPr>
        <w:ind w:left="5760" w:hanging="360"/>
      </w:pPr>
    </w:lvl>
    <w:lvl w:ilvl="8" w:tplc="D888782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D7DA9"/>
    <w:multiLevelType w:val="hybridMultilevel"/>
    <w:tmpl w:val="1D0A7F18"/>
    <w:lvl w:ilvl="0" w:tplc="59F21D58">
      <w:start w:val="1"/>
      <w:numFmt w:val="decimal"/>
      <w:lvlText w:val="%1."/>
      <w:lvlJc w:val="left"/>
      <w:pPr>
        <w:ind w:left="720" w:hanging="360"/>
      </w:pPr>
    </w:lvl>
    <w:lvl w:ilvl="1" w:tplc="34E6B52C">
      <w:start w:val="1"/>
      <w:numFmt w:val="lowerLetter"/>
      <w:lvlText w:val="%2."/>
      <w:lvlJc w:val="left"/>
      <w:pPr>
        <w:ind w:left="1440" w:hanging="360"/>
      </w:pPr>
    </w:lvl>
    <w:lvl w:ilvl="2" w:tplc="C8108D48">
      <w:start w:val="1"/>
      <w:numFmt w:val="lowerRoman"/>
      <w:lvlText w:val="%3."/>
      <w:lvlJc w:val="right"/>
      <w:pPr>
        <w:ind w:left="2160" w:hanging="180"/>
      </w:pPr>
    </w:lvl>
    <w:lvl w:ilvl="3" w:tplc="7E922872">
      <w:start w:val="1"/>
      <w:numFmt w:val="decimal"/>
      <w:lvlText w:val="%4."/>
      <w:lvlJc w:val="left"/>
      <w:pPr>
        <w:ind w:left="2880" w:hanging="360"/>
      </w:pPr>
    </w:lvl>
    <w:lvl w:ilvl="4" w:tplc="E7B6F082">
      <w:start w:val="1"/>
      <w:numFmt w:val="lowerLetter"/>
      <w:lvlText w:val="%5."/>
      <w:lvlJc w:val="left"/>
      <w:pPr>
        <w:ind w:left="3600" w:hanging="360"/>
      </w:pPr>
    </w:lvl>
    <w:lvl w:ilvl="5" w:tplc="2A542608">
      <w:start w:val="1"/>
      <w:numFmt w:val="lowerRoman"/>
      <w:lvlText w:val="%6."/>
      <w:lvlJc w:val="right"/>
      <w:pPr>
        <w:ind w:left="4320" w:hanging="180"/>
      </w:pPr>
    </w:lvl>
    <w:lvl w:ilvl="6" w:tplc="8E2A6B4C">
      <w:start w:val="1"/>
      <w:numFmt w:val="decimal"/>
      <w:lvlText w:val="%7."/>
      <w:lvlJc w:val="left"/>
      <w:pPr>
        <w:ind w:left="5040" w:hanging="360"/>
      </w:pPr>
    </w:lvl>
    <w:lvl w:ilvl="7" w:tplc="E3CA47AA">
      <w:start w:val="1"/>
      <w:numFmt w:val="lowerLetter"/>
      <w:lvlText w:val="%8."/>
      <w:lvlJc w:val="left"/>
      <w:pPr>
        <w:ind w:left="5760" w:hanging="360"/>
      </w:pPr>
    </w:lvl>
    <w:lvl w:ilvl="8" w:tplc="BA84FBC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77B46"/>
    <w:multiLevelType w:val="multilevel"/>
    <w:tmpl w:val="FCB2E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D27F8"/>
    <w:multiLevelType w:val="hybridMultilevel"/>
    <w:tmpl w:val="0FD6D0E8"/>
    <w:lvl w:ilvl="0" w:tplc="FA4E190C">
      <w:start w:val="1"/>
      <w:numFmt w:val="upperRoman"/>
      <w:lvlText w:val="%1."/>
      <w:lvlJc w:val="right"/>
      <w:pPr>
        <w:ind w:left="720" w:hanging="360"/>
      </w:pPr>
    </w:lvl>
    <w:lvl w:ilvl="1" w:tplc="30D49236">
      <w:start w:val="1"/>
      <w:numFmt w:val="lowerLetter"/>
      <w:lvlText w:val="%2."/>
      <w:lvlJc w:val="left"/>
      <w:pPr>
        <w:ind w:left="1440" w:hanging="360"/>
      </w:pPr>
    </w:lvl>
    <w:lvl w:ilvl="2" w:tplc="C5280A54">
      <w:start w:val="1"/>
      <w:numFmt w:val="lowerRoman"/>
      <w:lvlText w:val="%3."/>
      <w:lvlJc w:val="right"/>
      <w:pPr>
        <w:ind w:left="2160" w:hanging="180"/>
      </w:pPr>
    </w:lvl>
    <w:lvl w:ilvl="3" w:tplc="7460179C">
      <w:start w:val="1"/>
      <w:numFmt w:val="decimal"/>
      <w:lvlText w:val="%4."/>
      <w:lvlJc w:val="left"/>
      <w:pPr>
        <w:ind w:left="2880" w:hanging="360"/>
      </w:pPr>
    </w:lvl>
    <w:lvl w:ilvl="4" w:tplc="3FAC1658">
      <w:start w:val="1"/>
      <w:numFmt w:val="lowerLetter"/>
      <w:lvlText w:val="%5."/>
      <w:lvlJc w:val="left"/>
      <w:pPr>
        <w:ind w:left="3600" w:hanging="360"/>
      </w:pPr>
    </w:lvl>
    <w:lvl w:ilvl="5" w:tplc="9C34E486">
      <w:start w:val="1"/>
      <w:numFmt w:val="lowerRoman"/>
      <w:lvlText w:val="%6."/>
      <w:lvlJc w:val="right"/>
      <w:pPr>
        <w:ind w:left="4320" w:hanging="180"/>
      </w:pPr>
    </w:lvl>
    <w:lvl w:ilvl="6" w:tplc="72301D3E">
      <w:start w:val="1"/>
      <w:numFmt w:val="decimal"/>
      <w:lvlText w:val="%7."/>
      <w:lvlJc w:val="left"/>
      <w:pPr>
        <w:ind w:left="5040" w:hanging="360"/>
      </w:pPr>
    </w:lvl>
    <w:lvl w:ilvl="7" w:tplc="514AD54C">
      <w:start w:val="1"/>
      <w:numFmt w:val="lowerLetter"/>
      <w:lvlText w:val="%8."/>
      <w:lvlJc w:val="left"/>
      <w:pPr>
        <w:ind w:left="5760" w:hanging="360"/>
      </w:pPr>
    </w:lvl>
    <w:lvl w:ilvl="8" w:tplc="5FD8781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C72A2"/>
    <w:multiLevelType w:val="hybridMultilevel"/>
    <w:tmpl w:val="8E861106"/>
    <w:lvl w:ilvl="0" w:tplc="1BD65F5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5330C"/>
    <w:multiLevelType w:val="multilevel"/>
    <w:tmpl w:val="309638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A6"/>
    <w:rsid w:val="00014C6A"/>
    <w:rsid w:val="00074591"/>
    <w:rsid w:val="00092F8F"/>
    <w:rsid w:val="000A3595"/>
    <w:rsid w:val="000C09D2"/>
    <w:rsid w:val="000E4F15"/>
    <w:rsid w:val="00102012"/>
    <w:rsid w:val="001213D4"/>
    <w:rsid w:val="0012324B"/>
    <w:rsid w:val="001247F1"/>
    <w:rsid w:val="001312D6"/>
    <w:rsid w:val="00153EDC"/>
    <w:rsid w:val="001F6873"/>
    <w:rsid w:val="0026388D"/>
    <w:rsid w:val="002A3807"/>
    <w:rsid w:val="002A69C9"/>
    <w:rsid w:val="002D13A7"/>
    <w:rsid w:val="003236A6"/>
    <w:rsid w:val="00325307"/>
    <w:rsid w:val="003305D5"/>
    <w:rsid w:val="00346F7A"/>
    <w:rsid w:val="003967ED"/>
    <w:rsid w:val="003C15E9"/>
    <w:rsid w:val="003F0134"/>
    <w:rsid w:val="004053F1"/>
    <w:rsid w:val="00434856"/>
    <w:rsid w:val="004D44A4"/>
    <w:rsid w:val="00505335"/>
    <w:rsid w:val="00595291"/>
    <w:rsid w:val="005A0438"/>
    <w:rsid w:val="005A4122"/>
    <w:rsid w:val="005B0B68"/>
    <w:rsid w:val="005E2555"/>
    <w:rsid w:val="00667AA7"/>
    <w:rsid w:val="006723D2"/>
    <w:rsid w:val="006E538A"/>
    <w:rsid w:val="00721E74"/>
    <w:rsid w:val="0074481C"/>
    <w:rsid w:val="007741A8"/>
    <w:rsid w:val="00782818"/>
    <w:rsid w:val="007A0366"/>
    <w:rsid w:val="007F1232"/>
    <w:rsid w:val="008517A6"/>
    <w:rsid w:val="00891285"/>
    <w:rsid w:val="008A55AD"/>
    <w:rsid w:val="008B3B36"/>
    <w:rsid w:val="009174FB"/>
    <w:rsid w:val="00940F85"/>
    <w:rsid w:val="00954224"/>
    <w:rsid w:val="009A75C9"/>
    <w:rsid w:val="009F4CCD"/>
    <w:rsid w:val="00A04555"/>
    <w:rsid w:val="00A148DB"/>
    <w:rsid w:val="00A309E1"/>
    <w:rsid w:val="00A67C12"/>
    <w:rsid w:val="00AC3219"/>
    <w:rsid w:val="00AE784B"/>
    <w:rsid w:val="00B06DBA"/>
    <w:rsid w:val="00B4005D"/>
    <w:rsid w:val="00B51890"/>
    <w:rsid w:val="00B6574A"/>
    <w:rsid w:val="00BB22EE"/>
    <w:rsid w:val="00C145B1"/>
    <w:rsid w:val="00CA5352"/>
    <w:rsid w:val="00CB1F30"/>
    <w:rsid w:val="00CC0046"/>
    <w:rsid w:val="00CE7B52"/>
    <w:rsid w:val="00D0137A"/>
    <w:rsid w:val="00D02977"/>
    <w:rsid w:val="00D36287"/>
    <w:rsid w:val="00D64E59"/>
    <w:rsid w:val="00D818BB"/>
    <w:rsid w:val="00D9174E"/>
    <w:rsid w:val="00DC0C7E"/>
    <w:rsid w:val="00DD3ACE"/>
    <w:rsid w:val="00DF556A"/>
    <w:rsid w:val="00E316AE"/>
    <w:rsid w:val="00E46702"/>
    <w:rsid w:val="00E91192"/>
    <w:rsid w:val="00EC1657"/>
    <w:rsid w:val="00EE41CE"/>
    <w:rsid w:val="00F34D09"/>
    <w:rsid w:val="00F35634"/>
    <w:rsid w:val="00F9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1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styleId="af1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nhideWhenUsed/>
    <w:rPr>
      <w:sz w:val="20"/>
      <w:szCs w:val="20"/>
    </w:rPr>
  </w:style>
  <w:style w:type="character" w:customStyle="1" w:styleId="af5">
    <w:name w:val="Текст сноски Знак"/>
    <w:basedOn w:val="a0"/>
    <w:link w:val="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unhideWhenUsed/>
    <w:rPr>
      <w:vertAlign w:val="superscript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4">
    <w:name w:val="Абзац списка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</w:pPr>
    <w:rPr>
      <w:rFonts w:ascii="Calibri" w:eastAsia="Calibri" w:hAnsi="Calibri" w:cs="Calibri"/>
      <w:color w:val="00000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pPr>
      <w:widowControl w:val="0"/>
      <w:spacing w:after="0" w:line="240" w:lineRule="auto"/>
      <w:jc w:val="both"/>
    </w:pPr>
    <w:rPr>
      <w:rFonts w:ascii="XO Thames" w:eastAsia="XO Thames" w:hAnsi="XO Thames" w:cs="XO Thames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styleId="af1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nhideWhenUsed/>
    <w:rPr>
      <w:sz w:val="20"/>
      <w:szCs w:val="20"/>
    </w:rPr>
  </w:style>
  <w:style w:type="character" w:customStyle="1" w:styleId="af5">
    <w:name w:val="Текст сноски Знак"/>
    <w:basedOn w:val="a0"/>
    <w:link w:val="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unhideWhenUsed/>
    <w:rPr>
      <w:vertAlign w:val="superscript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4">
    <w:name w:val="Абзац списка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</w:pPr>
    <w:rPr>
      <w:rFonts w:ascii="Calibri" w:eastAsia="Calibri" w:hAnsi="Calibri" w:cs="Calibri"/>
      <w:color w:val="00000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pPr>
      <w:widowControl w:val="0"/>
      <w:spacing w:after="0" w:line="240" w:lineRule="auto"/>
      <w:jc w:val="both"/>
    </w:pPr>
    <w:rPr>
      <w:rFonts w:ascii="XO Thames" w:eastAsia="XO Thames" w:hAnsi="XO Thames" w:cs="XO Thames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21A31-16A2-446D-90CE-D212DD37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30</cp:revision>
  <cp:lastPrinted>2024-08-23T06:47:00Z</cp:lastPrinted>
  <dcterms:created xsi:type="dcterms:W3CDTF">2023-11-30T09:11:00Z</dcterms:created>
  <dcterms:modified xsi:type="dcterms:W3CDTF">2025-01-16T08:49:00Z</dcterms:modified>
</cp:coreProperties>
</file>