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88" w:rsidRDefault="00707B88" w:rsidP="00707B88">
      <w:pPr>
        <w:tabs>
          <w:tab w:val="left" w:pos="7321"/>
        </w:tabs>
        <w:jc w:val="center"/>
      </w:pPr>
      <w:r>
        <w:rPr>
          <w:sz w:val="24"/>
          <w:szCs w:val="24"/>
        </w:rPr>
        <w:t>Информация о мероприятиях антикоррупционной направленности, проведенных в БУ СО ВО «КЦСОН Великоустюгского района» в третьем квартале 2023 года</w:t>
      </w:r>
    </w:p>
    <w:p w:rsidR="00707B88" w:rsidRDefault="00707B88" w:rsidP="00707B88">
      <w:pPr>
        <w:tabs>
          <w:tab w:val="left" w:pos="7321"/>
        </w:tabs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3857"/>
        <w:gridCol w:w="4350"/>
      </w:tblGrid>
      <w:tr w:rsidR="00707B88" w:rsidTr="00402D6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мероприятия по плану противодействия коррупции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</w:pPr>
            <w:r>
              <w:rPr>
                <w:color w:val="000000"/>
                <w:sz w:val="24"/>
                <w:szCs w:val="24"/>
              </w:rPr>
              <w:t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а также подготовленных материалах антикоррупционного характера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Выполнено в сентябре текущего года: проведен анализ актуальности размещенных на сайте организации документов, внесены необходимые коррективы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proofErr w:type="gramStart"/>
            <w:r>
              <w:rPr>
                <w:rFonts w:cs="Liberation Serif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Pr="00691B5E" w:rsidRDefault="00707B88" w:rsidP="00402D67">
            <w:pPr>
              <w:pStyle w:val="a3"/>
              <w:snapToGrid w:val="0"/>
              <w:rPr>
                <w:sz w:val="24"/>
                <w:szCs w:val="24"/>
              </w:rPr>
            </w:pPr>
            <w:r w:rsidRPr="00691B5E">
              <w:rPr>
                <w:color w:val="000000"/>
                <w:sz w:val="24"/>
                <w:szCs w:val="24"/>
              </w:rPr>
              <w:t xml:space="preserve">24 августа на рабочем совещании коллектива проведена беседа по общему информированию сотрудников на тему </w:t>
            </w:r>
            <w:r w:rsidRPr="00691B5E">
              <w:rPr>
                <w:sz w:val="24"/>
                <w:szCs w:val="24"/>
              </w:rPr>
              <w:t xml:space="preserve"> «Антикоррупционная политика в сфере социальной защиты населения»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r>
              <w:rPr>
                <w:rFonts w:cs="Liberation Serif"/>
                <w:color w:val="000000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В сентябре текущего года распространены памятки «Памятка о том, что каждому нужно знать о коррупции, «Не дари – не принимай!»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r>
              <w:rPr>
                <w:rFonts w:cs="Liberation Serif"/>
                <w:color w:val="000000"/>
                <w:sz w:val="24"/>
                <w:szCs w:val="24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Работа ведется постоянно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r>
              <w:rPr>
                <w:rFonts w:cs="Liberation Serif"/>
                <w:color w:val="000000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</w:t>
            </w:r>
            <w:r>
              <w:rPr>
                <w:rFonts w:cs="Liberation Serif"/>
                <w:color w:val="000000"/>
                <w:sz w:val="24"/>
                <w:szCs w:val="24"/>
              </w:rPr>
              <w:lastRenderedPageBreak/>
              <w:t xml:space="preserve">учреждении, о принятых правовых актах по вопросам противодействия коррупции) 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lastRenderedPageBreak/>
              <w:t>Работа ведется постоянно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r>
              <w:rPr>
                <w:rFonts w:cs="Liberation Serif"/>
                <w:color w:val="000000"/>
                <w:sz w:val="24"/>
                <w:szCs w:val="24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>
              <w:rPr>
                <w:rFonts w:cs="Liberation Serif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cs="Liberation Serif"/>
                <w:color w:val="000000"/>
                <w:sz w:val="24"/>
                <w:szCs w:val="24"/>
              </w:rPr>
              <w:t>», «Одноклассники», «</w:t>
            </w:r>
            <w:r>
              <w:rPr>
                <w:rFonts w:cs="Liberation Serif"/>
                <w:color w:val="000000"/>
                <w:sz w:val="24"/>
                <w:szCs w:val="24"/>
                <w:lang w:val="en-US"/>
              </w:rPr>
              <w:t>Facebook</w:t>
            </w:r>
            <w:r>
              <w:rPr>
                <w:rFonts w:cs="Liberation Serif"/>
                <w:color w:val="000000"/>
                <w:sz w:val="24"/>
                <w:szCs w:val="24"/>
              </w:rPr>
              <w:t xml:space="preserve">» и других) 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Работа ведется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». Актуальная информация размещается по мере поступления ее в организацию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r>
              <w:rPr>
                <w:rFonts w:cs="Liberation Serif"/>
                <w:color w:val="000000"/>
                <w:sz w:val="24"/>
                <w:szCs w:val="24"/>
              </w:rPr>
              <w:t>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Работа проведена в январе текущего года: информация на стенде актуализирована. В третьем квартале текущего года обновлялась по мере поступления,  необходимости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snapToGrid w:val="0"/>
            </w:pPr>
            <w:r>
              <w:rPr>
                <w:rFonts w:cs="Liberation Serif"/>
                <w:color w:val="000000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Работа ведется постоянно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Работа ведется постоянно</w:t>
            </w: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Работа ведется постоянно</w:t>
            </w:r>
          </w:p>
          <w:p w:rsidR="00707B88" w:rsidRDefault="00707B88" w:rsidP="00402D67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07B88" w:rsidTr="00402D67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pPr>
              <w:pStyle w:val="a3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B88" w:rsidRDefault="00707B88" w:rsidP="00402D67">
            <w:r>
              <w:rPr>
                <w:sz w:val="24"/>
                <w:szCs w:val="24"/>
              </w:rPr>
              <w:t>Ознакомление вновь принимаемых работников с документацией  антикоррупционной направленности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88" w:rsidRDefault="00707B88" w:rsidP="00402D67">
            <w:pPr>
              <w:pStyle w:val="a3"/>
              <w:snapToGrid w:val="0"/>
            </w:pPr>
            <w:r>
              <w:rPr>
                <w:color w:val="000000"/>
                <w:sz w:val="24"/>
                <w:szCs w:val="24"/>
              </w:rPr>
              <w:t>В течение трех дней после принятия на работу</w:t>
            </w:r>
          </w:p>
        </w:tc>
      </w:tr>
    </w:tbl>
    <w:p w:rsidR="00707B88" w:rsidRDefault="00707B88" w:rsidP="00707B88">
      <w:pPr>
        <w:tabs>
          <w:tab w:val="left" w:pos="7321"/>
        </w:tabs>
        <w:jc w:val="center"/>
        <w:rPr>
          <w:sz w:val="24"/>
          <w:szCs w:val="24"/>
        </w:rPr>
      </w:pPr>
    </w:p>
    <w:p w:rsidR="00C84189" w:rsidRDefault="00C84189">
      <w:bookmarkStart w:id="0" w:name="_GoBack"/>
      <w:bookmarkEnd w:id="0"/>
    </w:p>
    <w:sectPr w:rsidR="00C84189">
      <w:pgSz w:w="11906" w:h="16838"/>
      <w:pgMar w:top="709" w:right="850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C"/>
    <w:rsid w:val="005763DC"/>
    <w:rsid w:val="00707B88"/>
    <w:rsid w:val="00C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7B8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7B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2023-09-28T08:19:00Z</dcterms:created>
  <dcterms:modified xsi:type="dcterms:W3CDTF">2023-09-28T08:19:00Z</dcterms:modified>
</cp:coreProperties>
</file>