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8A" w:rsidRDefault="00BE028A" w:rsidP="00BE02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работы Сл</w:t>
      </w:r>
      <w:r w:rsidR="002C1234">
        <w:rPr>
          <w:rFonts w:ascii="Times New Roman" w:hAnsi="Times New Roman" w:cs="Times New Roman"/>
          <w:sz w:val="28"/>
          <w:szCs w:val="28"/>
        </w:rPr>
        <w:t xml:space="preserve">ужбы «Ступени к успеху» за </w:t>
      </w:r>
      <w:r w:rsidR="007D613E">
        <w:rPr>
          <w:rFonts w:ascii="Times New Roman" w:hAnsi="Times New Roman" w:cs="Times New Roman"/>
          <w:sz w:val="28"/>
          <w:szCs w:val="28"/>
        </w:rPr>
        <w:t>первое полугодие</w:t>
      </w:r>
      <w:r w:rsidR="002C1234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E028A" w:rsidRDefault="00BE028A" w:rsidP="00BE028A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2C1234" w:rsidRDefault="002C1234" w:rsidP="002C12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Служба «Ступени к успеху» в г. Великий Устюг благотворительного фонда «Дорога к дому» реализует свою деятельность на базе </w:t>
      </w:r>
      <w:r w:rsidR="00D253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D253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 </w:t>
      </w:r>
      <w:r w:rsidR="00D253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Финансируется компанией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C1234" w:rsidRDefault="002C1234" w:rsidP="002C12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специалистов Службы — 7 человек. Специалисты работают с </w:t>
      </w:r>
      <w:r>
        <w:rPr>
          <w:rFonts w:ascii="Times New Roman" w:hAnsi="Times New Roman" w:cs="Times New Roman"/>
          <w:sz w:val="28"/>
          <w:szCs w:val="28"/>
        </w:rPr>
        <w:t xml:space="preserve">семьями с наличием ситуативного кризиса, в трудной жизненной ситуации, имеющими  несовершеннолетних детей. </w:t>
      </w:r>
    </w:p>
    <w:p w:rsidR="002C1234" w:rsidRDefault="002C1234" w:rsidP="007D613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деятельности Службы — сохранить ребёнка в родной семье, в безопасных для него условиях;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 w:rsidR="00D2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навыки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самостоятельного выхода семьи из трудной жизненной ситуации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D613E" w:rsidRPr="007D6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234" w:rsidRPr="002C1234" w:rsidRDefault="002C1234" w:rsidP="002C1234">
      <w:pPr>
        <w:spacing w:line="276" w:lineRule="auto"/>
        <w:ind w:left="708"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Службы осуществляется в следующих направлениях:</w:t>
      </w:r>
      <w:r w:rsidRPr="002C12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1.Консультирование, сопровождение семей</w:t>
      </w:r>
      <w:r w:rsidRPr="002C1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C12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1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Мероприятия, направленные на организацию социально полезного досуга, укрепление семейных ценностей.</w:t>
      </w:r>
      <w:r w:rsidRPr="002C12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1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Интегрированные мероприятия, проводимые мамами детей - инвалидов.</w:t>
      </w:r>
    </w:p>
    <w:p w:rsidR="00BE028A" w:rsidRDefault="00BE028A" w:rsidP="002C123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E54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F11E54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F11E54">
        <w:rPr>
          <w:rFonts w:ascii="Times New Roman" w:hAnsi="Times New Roman" w:cs="Times New Roman"/>
          <w:sz w:val="28"/>
          <w:szCs w:val="28"/>
        </w:rPr>
        <w:t xml:space="preserve"> за период – </w:t>
      </w:r>
      <w:r w:rsidR="00430DAA">
        <w:rPr>
          <w:rFonts w:ascii="Times New Roman" w:hAnsi="Times New Roman" w:cs="Times New Roman"/>
          <w:sz w:val="28"/>
          <w:szCs w:val="28"/>
        </w:rPr>
        <w:t>378</w:t>
      </w:r>
      <w:bookmarkStart w:id="0" w:name="_GoBack"/>
      <w:bookmarkEnd w:id="0"/>
      <w:r w:rsidR="007D613E">
        <w:rPr>
          <w:rFonts w:ascii="Times New Roman" w:hAnsi="Times New Roman" w:cs="Times New Roman"/>
          <w:sz w:val="28"/>
          <w:szCs w:val="28"/>
        </w:rPr>
        <w:t xml:space="preserve"> человек, из них: 245</w:t>
      </w:r>
      <w:r w:rsidRPr="00F11E54">
        <w:rPr>
          <w:rFonts w:ascii="Times New Roman" w:hAnsi="Times New Roman" w:cs="Times New Roman"/>
          <w:sz w:val="28"/>
          <w:szCs w:val="28"/>
        </w:rPr>
        <w:t xml:space="preserve"> несовершеннолетних, </w:t>
      </w:r>
      <w:r w:rsidR="007D613E">
        <w:rPr>
          <w:rFonts w:ascii="Times New Roman" w:hAnsi="Times New Roman" w:cs="Times New Roman"/>
          <w:sz w:val="28"/>
          <w:szCs w:val="28"/>
        </w:rPr>
        <w:t>133 родителя, 132 семьи</w:t>
      </w:r>
      <w:r w:rsidRPr="00F11E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13E" w:rsidRPr="00F11E54" w:rsidRDefault="007D613E" w:rsidP="007D613E">
      <w:p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613E">
        <w:rPr>
          <w:rFonts w:ascii="Times New Roman" w:hAnsi="Times New Roman" w:cs="Times New Roman"/>
          <w:sz w:val="28"/>
          <w:szCs w:val="28"/>
        </w:rPr>
        <w:t>Проведено 250 консультаций по вопросам воспитания детей для родителей; 18 мероприятий, направленных на организацию социально полезного досуга</w:t>
      </w:r>
      <w:r>
        <w:rPr>
          <w:rFonts w:ascii="Times New Roman" w:hAnsi="Times New Roman" w:cs="Times New Roman"/>
          <w:sz w:val="28"/>
          <w:szCs w:val="28"/>
        </w:rPr>
        <w:t>, укрепление семейных ценностей.</w:t>
      </w:r>
      <w:r w:rsidRPr="007D613E">
        <w:rPr>
          <w:rFonts w:ascii="Times New Roman" w:hAnsi="Times New Roman" w:cs="Times New Roman"/>
          <w:sz w:val="28"/>
          <w:szCs w:val="28"/>
        </w:rPr>
        <w:t xml:space="preserve"> 6 интегрированных мероприятий проведено мамами детей – инвалидов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D613E">
        <w:rPr>
          <w:rFonts w:ascii="Times New Roman" w:hAnsi="Times New Roman" w:cs="Times New Roman"/>
          <w:sz w:val="28"/>
          <w:szCs w:val="28"/>
        </w:rPr>
        <w:t xml:space="preserve">25 семей находятся в системном сопровождении кураторами; </w:t>
      </w:r>
    </w:p>
    <w:p w:rsidR="007D613E" w:rsidRDefault="00DD0306" w:rsidP="00BE02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306">
        <w:rPr>
          <w:rFonts w:ascii="Times New Roman" w:hAnsi="Times New Roman" w:cs="Times New Roman"/>
          <w:sz w:val="28"/>
          <w:szCs w:val="28"/>
        </w:rPr>
        <w:t>Специалистами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проводились</w:t>
      </w:r>
      <w:r w:rsidR="00D253D0">
        <w:rPr>
          <w:rFonts w:ascii="Times New Roman" w:hAnsi="Times New Roman" w:cs="Times New Roman"/>
          <w:sz w:val="28"/>
          <w:szCs w:val="28"/>
        </w:rPr>
        <w:t xml:space="preserve"> семейные</w:t>
      </w:r>
      <w:r w:rsidR="00BE028A">
        <w:rPr>
          <w:rFonts w:ascii="Times New Roman" w:hAnsi="Times New Roman" w:cs="Times New Roman"/>
          <w:sz w:val="28"/>
          <w:szCs w:val="28"/>
        </w:rPr>
        <w:t xml:space="preserve"> мероприятия к тематическим дата</w:t>
      </w:r>
      <w:r w:rsidR="00D253D0">
        <w:rPr>
          <w:rFonts w:ascii="Times New Roman" w:hAnsi="Times New Roman" w:cs="Times New Roman"/>
          <w:sz w:val="28"/>
          <w:szCs w:val="28"/>
        </w:rPr>
        <w:t>м: «Праздник мяча и скакалки», «Папин праздник», «Мамин праздник», «Моя мама лучшая на свете», «Сохраняя историю», «Испекла н</w:t>
      </w:r>
      <w:r w:rsidR="0083417E">
        <w:rPr>
          <w:rFonts w:ascii="Times New Roman" w:hAnsi="Times New Roman" w:cs="Times New Roman"/>
          <w:sz w:val="28"/>
          <w:szCs w:val="28"/>
        </w:rPr>
        <w:t>ам баб</w:t>
      </w:r>
      <w:r w:rsidR="007D613E">
        <w:rPr>
          <w:rFonts w:ascii="Times New Roman" w:hAnsi="Times New Roman" w:cs="Times New Roman"/>
          <w:sz w:val="28"/>
          <w:szCs w:val="28"/>
        </w:rPr>
        <w:t xml:space="preserve">ушка…», </w:t>
      </w:r>
      <w:r w:rsidR="007D613E">
        <w:rPr>
          <w:rFonts w:ascii="Times New Roman" w:hAnsi="Times New Roman" w:cs="Times New Roman"/>
          <w:color w:val="000000"/>
          <w:sz w:val="28"/>
          <w:szCs w:val="28"/>
        </w:rPr>
        <w:t xml:space="preserve">«Семьи разные нужны, семьи разные важны», «Навстречу лету», «Маленькие дети на большой планете», «Дети верят в чудеса». </w:t>
      </w:r>
      <w:r w:rsidR="00D253D0">
        <w:rPr>
          <w:rFonts w:ascii="Times New Roman" w:hAnsi="Times New Roman" w:cs="Times New Roman"/>
          <w:sz w:val="28"/>
          <w:szCs w:val="28"/>
        </w:rPr>
        <w:t xml:space="preserve"> </w:t>
      </w:r>
      <w:r w:rsidR="007D613E">
        <w:rPr>
          <w:rFonts w:ascii="Times New Roman" w:hAnsi="Times New Roman" w:cs="Times New Roman"/>
          <w:color w:val="000000"/>
          <w:sz w:val="28"/>
          <w:szCs w:val="28"/>
        </w:rPr>
        <w:t xml:space="preserve">Прошли мастер – классы, которые провели мамы детей – инвалидов: «Безопасное детство», «Рисование </w:t>
      </w:r>
      <w:proofErr w:type="spellStart"/>
      <w:r w:rsidR="007D613E">
        <w:rPr>
          <w:rFonts w:ascii="Times New Roman" w:hAnsi="Times New Roman" w:cs="Times New Roman"/>
          <w:color w:val="000000"/>
          <w:sz w:val="28"/>
          <w:szCs w:val="28"/>
        </w:rPr>
        <w:t>мандал</w:t>
      </w:r>
      <w:proofErr w:type="spellEnd"/>
      <w:r w:rsidR="007D613E">
        <w:rPr>
          <w:rFonts w:ascii="Times New Roman" w:hAnsi="Times New Roman" w:cs="Times New Roman"/>
          <w:color w:val="000000"/>
          <w:sz w:val="28"/>
          <w:szCs w:val="28"/>
        </w:rPr>
        <w:t>», «Цветочек крючком», «Цветы из атласных лент».</w:t>
      </w:r>
    </w:p>
    <w:p w:rsidR="00BE028A" w:rsidRDefault="00D253D0" w:rsidP="00BE02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ежедневном режиме размещается</w:t>
      </w:r>
      <w:r w:rsidR="00BE028A">
        <w:rPr>
          <w:rFonts w:ascii="Times New Roman" w:hAnsi="Times New Roman" w:cs="Times New Roman"/>
          <w:sz w:val="28"/>
          <w:szCs w:val="28"/>
        </w:rPr>
        <w:t xml:space="preserve"> познавательный новостной материал в сообществе «Служба «Ступени к успеху»</w:t>
      </w:r>
      <w:r w:rsidR="00DD030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DD0306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https://vk.com/club201816094</w:t>
        </w:r>
      </w:hyperlink>
      <w:r w:rsidR="00BE028A">
        <w:rPr>
          <w:rFonts w:ascii="Times New Roman" w:hAnsi="Times New Roman" w:cs="Times New Roman"/>
          <w:sz w:val="28"/>
          <w:szCs w:val="28"/>
        </w:rPr>
        <w:t xml:space="preserve"> в социальной сети «</w:t>
      </w:r>
      <w:proofErr w:type="spellStart"/>
      <w:r w:rsidR="00BE028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E028A">
        <w:rPr>
          <w:rFonts w:ascii="Times New Roman" w:hAnsi="Times New Roman" w:cs="Times New Roman"/>
          <w:sz w:val="28"/>
          <w:szCs w:val="28"/>
        </w:rPr>
        <w:t>».</w:t>
      </w:r>
    </w:p>
    <w:p w:rsidR="00430DAA" w:rsidRDefault="00430DAA" w:rsidP="00430DA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Получено дополнительное финансирование от фонда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Елены  и Геннадия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Тимченко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агодаря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этому помощь будет оказана большему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количеству семей, откроется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Семейный клуб,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выездные мероприятия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сельской местности.</w:t>
      </w:r>
    </w:p>
    <w:p w:rsidR="002C1234" w:rsidRDefault="00BE028A" w:rsidP="00BE02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Благодаря вышеперечисленным направлениям работы Службы оказывается содействие укреплению престижа и роли семьи в обществе, вносится вклад в повышение родительской компетентности в вопросах образования и воспитания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оказывается комплексная поддержка семье, создаются условия для благоприятного пребывания детей в семье; у детей снижается риск противоправного поведения, тревожность, агрессивность, повышается самооценка, организуется досуг и  п</w:t>
      </w:r>
      <w:r w:rsidR="0083417E">
        <w:rPr>
          <w:rFonts w:ascii="Times New Roman" w:hAnsi="Times New Roman" w:cs="Times New Roman"/>
          <w:sz w:val="28"/>
          <w:szCs w:val="28"/>
        </w:rPr>
        <w:t>овышается социальная адаптация.</w:t>
      </w:r>
      <w:proofErr w:type="gramEnd"/>
    </w:p>
    <w:p w:rsidR="0083417E" w:rsidRDefault="0083417E" w:rsidP="00BE02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234" w:rsidRDefault="00430DAA" w:rsidP="002C1234">
      <w:pPr>
        <w:jc w:val="both"/>
        <w:rPr>
          <w:rStyle w:val="a3"/>
          <w:rFonts w:ascii="Arial" w:hAnsi="Arial" w:cs="Arial"/>
          <w:sz w:val="20"/>
          <w:szCs w:val="20"/>
          <w:shd w:val="clear" w:color="auto" w:fill="FFFFFF"/>
        </w:rPr>
      </w:pPr>
      <w:hyperlink r:id="rId7" w:history="1">
        <w:r w:rsidR="002C1234" w:rsidRPr="00EC2A63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#дорога_к_дому</w:t>
        </w:r>
      </w:hyperlink>
      <w:hyperlink r:id="rId8" w:history="1">
        <w:r w:rsidR="002C1234" w:rsidRPr="00EC2A63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#БУ_СО_ВО_КЦСОН_Великоустюгского_района</w:t>
        </w:r>
      </w:hyperlink>
      <w:hyperlink r:id="rId9" w:history="1">
        <w:r w:rsidR="002C1234" w:rsidRPr="00EC2A63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#Ступени_к_успеху</w:t>
        </w:r>
      </w:hyperlink>
    </w:p>
    <w:p w:rsidR="00E33E63" w:rsidRDefault="00E33E63"/>
    <w:sectPr w:rsidR="00E33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5pt;height:46.8pt" o:bullet="t">
        <v:imagedata r:id="rId1" o:title="artF8ED"/>
      </v:shape>
    </w:pict>
  </w:numPicBullet>
  <w:abstractNum w:abstractNumId="0">
    <w:nsid w:val="0140326B"/>
    <w:multiLevelType w:val="hybridMultilevel"/>
    <w:tmpl w:val="CCA67116"/>
    <w:lvl w:ilvl="0" w:tplc="BB96ED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0E4DD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EA95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FACB0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4462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1022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5C7A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4279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A297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1A86C87"/>
    <w:multiLevelType w:val="hybridMultilevel"/>
    <w:tmpl w:val="9684CDC6"/>
    <w:lvl w:ilvl="0" w:tplc="991E9A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58CA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105E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C3E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CAB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302F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7CF1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0EC7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B4DE8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2B400D0"/>
    <w:multiLevelType w:val="hybridMultilevel"/>
    <w:tmpl w:val="C9B26614"/>
    <w:lvl w:ilvl="0" w:tplc="8BAEF9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FCAE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4255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8EBE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8062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B4569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B05B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069F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C644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4FD4877"/>
    <w:multiLevelType w:val="hybridMultilevel"/>
    <w:tmpl w:val="895889CA"/>
    <w:lvl w:ilvl="0" w:tplc="B5306D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A6E4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06707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D66D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224E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E2E8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A6A2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2793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18A2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D2"/>
    <w:rsid w:val="002C1234"/>
    <w:rsid w:val="003104D2"/>
    <w:rsid w:val="00430DAA"/>
    <w:rsid w:val="007D613E"/>
    <w:rsid w:val="0083417E"/>
    <w:rsid w:val="00BE028A"/>
    <w:rsid w:val="00D253D0"/>
    <w:rsid w:val="00DD0306"/>
    <w:rsid w:val="00E33E63"/>
    <w:rsid w:val="00F1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8A"/>
    <w:pPr>
      <w:spacing w:after="0" w:line="200" w:lineRule="atLeast"/>
    </w:pPr>
    <w:rPr>
      <w:rFonts w:ascii="Lucida Sans" w:eastAsia="Tahoma" w:hAnsi="Lucida Sans" w:cs="Noto Sans"/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12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8A"/>
    <w:pPr>
      <w:spacing w:after="0" w:line="200" w:lineRule="atLeast"/>
    </w:pPr>
    <w:rPr>
      <w:rFonts w:ascii="Lucida Sans" w:eastAsia="Tahoma" w:hAnsi="Lucida Sans" w:cs="Noto Sans"/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1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132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9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52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53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1%D0%A3_%D0%A1%D0%9E_%D0%92%D0%9E_%D0%9A%D0%A6%D0%A1%D0%9E%D0%9D_%D0%92%D0%B5%D0%BB%D0%B8%D0%BA%D0%BE%D1%83%D1%81%D1%82%D1%8E%D0%B3%D1%81%D0%BA%D0%BE%D0%B3%D0%BE_%D1%80%D0%B0%D0%B9%D0%BE%D0%BD%D0%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feed?section=search&amp;q=%23%D0%B4%D0%BE%D1%80%D0%BE%D0%B3%D0%B0_%D0%BA_%D0%B4%D0%BE%D0%BC%D1%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181609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1%D1%82%D1%83%D0%BF%D0%B5%D0%BD%D0%B8_%D0%BA_%D1%83%D1%81%D0%BF%D0%B5%D1%85%D1%8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dcterms:created xsi:type="dcterms:W3CDTF">2024-03-26T12:04:00Z</dcterms:created>
  <dcterms:modified xsi:type="dcterms:W3CDTF">2024-07-04T06:16:00Z</dcterms:modified>
</cp:coreProperties>
</file>